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EC0" w:rsidRPr="00F741BF" w:rsidRDefault="00AB3EC0" w:rsidP="00AB3EC0">
      <w:pPr>
        <w:rPr>
          <w:rStyle w:val="FontStyle11"/>
          <w:b w:val="0"/>
          <w:bCs w:val="0"/>
          <w:sz w:val="24"/>
        </w:rPr>
      </w:pPr>
      <w:r w:rsidRPr="00F741BF">
        <w:rPr>
          <w:sz w:val="24"/>
        </w:rPr>
        <w:t xml:space="preserve">                                </w:t>
      </w:r>
      <w:r w:rsidRPr="00F741BF">
        <w:rPr>
          <w:noProof/>
          <w:sz w:val="24"/>
          <w:lang w:eastAsia="hr-HR"/>
        </w:rPr>
        <w:drawing>
          <wp:inline distT="0" distB="0" distL="0" distR="0">
            <wp:extent cx="447675" cy="581025"/>
            <wp:effectExtent l="19050" t="0" r="9525" b="0"/>
            <wp:docPr id="1" name="Slika 1" descr="rh_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h_grb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3EC0" w:rsidRPr="00F741BF" w:rsidRDefault="00AB3EC0" w:rsidP="00AB3EC0">
      <w:pPr>
        <w:pStyle w:val="Style1"/>
        <w:widowControl/>
        <w:spacing w:line="274" w:lineRule="exact"/>
        <w:ind w:right="12"/>
        <w:jc w:val="left"/>
        <w:rPr>
          <w:rStyle w:val="FontStyle11"/>
          <w:sz w:val="24"/>
        </w:rPr>
      </w:pPr>
      <w:r w:rsidRPr="00F741BF">
        <w:rPr>
          <w:rStyle w:val="FontStyle11"/>
          <w:sz w:val="24"/>
        </w:rPr>
        <w:t xml:space="preserve">                REPUBLIKA HRVATSKA</w:t>
      </w:r>
    </w:p>
    <w:p w:rsidR="00AB3EC0" w:rsidRPr="00F741BF" w:rsidRDefault="00AB3EC0" w:rsidP="00AB3EC0">
      <w:pPr>
        <w:pStyle w:val="Style1"/>
        <w:widowControl/>
        <w:spacing w:line="274" w:lineRule="exact"/>
        <w:ind w:right="12"/>
        <w:jc w:val="left"/>
        <w:rPr>
          <w:rStyle w:val="FontStyle11"/>
          <w:sz w:val="24"/>
        </w:rPr>
      </w:pPr>
      <w:r w:rsidRPr="00F741BF">
        <w:rPr>
          <w:rStyle w:val="FontStyle11"/>
          <w:sz w:val="24"/>
        </w:rPr>
        <w:t>BJELOVARSKO-BILOGORSKA ŽUPANIJA</w:t>
      </w:r>
    </w:p>
    <w:p w:rsidR="00AB3EC0" w:rsidRDefault="00AB3EC0" w:rsidP="00AB3EC0">
      <w:pPr>
        <w:pStyle w:val="Style1"/>
        <w:widowControl/>
        <w:spacing w:line="274" w:lineRule="exact"/>
        <w:ind w:right="12"/>
        <w:jc w:val="left"/>
        <w:rPr>
          <w:rStyle w:val="FontStyle11"/>
          <w:sz w:val="24"/>
        </w:rPr>
      </w:pPr>
      <w:r w:rsidRPr="00F741BF">
        <w:rPr>
          <w:rStyle w:val="FontStyle11"/>
          <w:sz w:val="24"/>
        </w:rPr>
        <w:t xml:space="preserve">           OPĆINA VELIKA TRNOVITICA</w:t>
      </w:r>
    </w:p>
    <w:p w:rsidR="002A7772" w:rsidRPr="00F741BF" w:rsidRDefault="002A7772" w:rsidP="00AB3EC0">
      <w:pPr>
        <w:pStyle w:val="Style1"/>
        <w:widowControl/>
        <w:spacing w:line="274" w:lineRule="exact"/>
        <w:ind w:right="12"/>
        <w:jc w:val="left"/>
        <w:rPr>
          <w:rStyle w:val="FontStyle11"/>
          <w:sz w:val="24"/>
        </w:rPr>
      </w:pPr>
      <w:r>
        <w:rPr>
          <w:rStyle w:val="FontStyle11"/>
          <w:sz w:val="24"/>
        </w:rPr>
        <w:tab/>
        <w:t xml:space="preserve">       </w:t>
      </w:r>
      <w:r w:rsidR="008C09AA">
        <w:rPr>
          <w:rStyle w:val="FontStyle11"/>
          <w:sz w:val="24"/>
        </w:rPr>
        <w:t>OPĆINSKI NAČELNIK</w:t>
      </w:r>
    </w:p>
    <w:p w:rsidR="00AB3EC0" w:rsidRPr="008B725F" w:rsidRDefault="00AB3EC0" w:rsidP="00AB3EC0">
      <w:pPr>
        <w:pStyle w:val="Style1"/>
        <w:widowControl/>
        <w:spacing w:line="274" w:lineRule="exact"/>
        <w:ind w:right="12"/>
        <w:jc w:val="left"/>
        <w:rPr>
          <w:rStyle w:val="FontStyle11"/>
          <w:sz w:val="28"/>
        </w:rPr>
      </w:pPr>
    </w:p>
    <w:p w:rsidR="00AB3EC0" w:rsidRPr="008B725F" w:rsidRDefault="000C7524" w:rsidP="00AB3E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KLASA:401-07</w:t>
      </w:r>
      <w:r w:rsidR="00C874C2">
        <w:rPr>
          <w:rFonts w:ascii="Times New Roman" w:hAnsi="Times New Roman" w:cs="Times New Roman"/>
          <w:sz w:val="24"/>
          <w:szCs w:val="24"/>
        </w:rPr>
        <w:t>/19-01/</w:t>
      </w:r>
      <w:r w:rsidR="00511C17">
        <w:rPr>
          <w:rFonts w:ascii="Times New Roman" w:hAnsi="Times New Roman" w:cs="Times New Roman"/>
          <w:sz w:val="24"/>
          <w:szCs w:val="24"/>
        </w:rPr>
        <w:t>02</w:t>
      </w:r>
    </w:p>
    <w:p w:rsidR="00AB3EC0" w:rsidRPr="008B725F" w:rsidRDefault="001A4B2A" w:rsidP="00AB3E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</w:t>
      </w:r>
      <w:r w:rsidR="00100D92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ROJ:2123/06-02</w:t>
      </w:r>
      <w:r w:rsidR="00AB3EC0" w:rsidRPr="008B725F">
        <w:rPr>
          <w:rFonts w:ascii="Times New Roman" w:hAnsi="Times New Roman" w:cs="Times New Roman"/>
          <w:sz w:val="24"/>
          <w:szCs w:val="24"/>
        </w:rPr>
        <w:t>-1</w:t>
      </w:r>
      <w:r w:rsidR="00C874C2">
        <w:rPr>
          <w:rFonts w:ascii="Times New Roman" w:hAnsi="Times New Roman" w:cs="Times New Roman"/>
          <w:sz w:val="24"/>
          <w:szCs w:val="24"/>
        </w:rPr>
        <w:t>9</w:t>
      </w:r>
      <w:r w:rsidR="00AB3EC0" w:rsidRPr="008B725F">
        <w:rPr>
          <w:rFonts w:ascii="Times New Roman" w:hAnsi="Times New Roman" w:cs="Times New Roman"/>
          <w:sz w:val="24"/>
          <w:szCs w:val="24"/>
        </w:rPr>
        <w:t>-1</w:t>
      </w:r>
    </w:p>
    <w:p w:rsidR="00AB3EC0" w:rsidRPr="008B725F" w:rsidRDefault="00AB3EC0" w:rsidP="00AB3E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725F">
        <w:rPr>
          <w:rFonts w:ascii="Times New Roman" w:hAnsi="Times New Roman" w:cs="Times New Roman"/>
          <w:sz w:val="24"/>
          <w:szCs w:val="24"/>
        </w:rPr>
        <w:t xml:space="preserve">U Velikoj </w:t>
      </w:r>
      <w:proofErr w:type="spellStart"/>
      <w:r w:rsidRPr="008B725F">
        <w:rPr>
          <w:rFonts w:ascii="Times New Roman" w:hAnsi="Times New Roman" w:cs="Times New Roman"/>
          <w:sz w:val="24"/>
          <w:szCs w:val="24"/>
        </w:rPr>
        <w:t>Trnovitici</w:t>
      </w:r>
      <w:proofErr w:type="spellEnd"/>
      <w:r w:rsidRPr="008B725F">
        <w:rPr>
          <w:rFonts w:ascii="Times New Roman" w:hAnsi="Times New Roman" w:cs="Times New Roman"/>
          <w:sz w:val="24"/>
          <w:szCs w:val="24"/>
        </w:rPr>
        <w:t xml:space="preserve">, </w:t>
      </w:r>
      <w:r w:rsidR="00E13AB3">
        <w:rPr>
          <w:rFonts w:ascii="Times New Roman" w:hAnsi="Times New Roman" w:cs="Times New Roman"/>
          <w:sz w:val="24"/>
          <w:szCs w:val="24"/>
        </w:rPr>
        <w:t>23. listopada</w:t>
      </w:r>
      <w:r w:rsidR="005A662D">
        <w:rPr>
          <w:rFonts w:ascii="Times New Roman" w:hAnsi="Times New Roman" w:cs="Times New Roman"/>
          <w:sz w:val="24"/>
          <w:szCs w:val="24"/>
        </w:rPr>
        <w:t xml:space="preserve"> 2019. </w:t>
      </w:r>
    </w:p>
    <w:p w:rsidR="00AB3EC0" w:rsidRPr="00F741BF" w:rsidRDefault="00AB3EC0" w:rsidP="00AB3EC0">
      <w:pPr>
        <w:spacing w:line="240" w:lineRule="auto"/>
        <w:contextualSpacing/>
        <w:rPr>
          <w:rFonts w:ascii="Times New Roman" w:hAnsi="Times New Roman" w:cs="Times New Roman"/>
          <w:sz w:val="24"/>
        </w:rPr>
      </w:pPr>
    </w:p>
    <w:p w:rsidR="005412FC" w:rsidRPr="008B725F" w:rsidRDefault="00BE50BD" w:rsidP="005412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47. stavka 3</w:t>
      </w:r>
      <w:r w:rsidR="005412FC" w:rsidRPr="008B725F">
        <w:rPr>
          <w:rFonts w:ascii="Times New Roman" w:hAnsi="Times New Roman" w:cs="Times New Roman"/>
          <w:sz w:val="24"/>
          <w:szCs w:val="24"/>
        </w:rPr>
        <w:t xml:space="preserve">. Statuta Općine Velika Trnovitica („Službeni glasnik Općine Velika Trnovitica“, broj 01/18), </w:t>
      </w:r>
      <w:r>
        <w:rPr>
          <w:rFonts w:ascii="Times New Roman" w:hAnsi="Times New Roman" w:cs="Times New Roman"/>
          <w:sz w:val="24"/>
          <w:szCs w:val="24"/>
        </w:rPr>
        <w:t xml:space="preserve"> načelnik</w:t>
      </w:r>
      <w:r w:rsidR="005412FC" w:rsidRPr="008B725F">
        <w:rPr>
          <w:rFonts w:ascii="Times New Roman" w:hAnsi="Times New Roman" w:cs="Times New Roman"/>
          <w:sz w:val="24"/>
          <w:szCs w:val="24"/>
        </w:rPr>
        <w:t xml:space="preserve"> Općine Velika Trnovitica </w:t>
      </w:r>
      <w:r>
        <w:rPr>
          <w:rFonts w:ascii="Times New Roman" w:hAnsi="Times New Roman" w:cs="Times New Roman"/>
          <w:sz w:val="24"/>
          <w:szCs w:val="24"/>
        </w:rPr>
        <w:t>donosi</w:t>
      </w:r>
    </w:p>
    <w:p w:rsidR="005412FC" w:rsidRPr="008B725F" w:rsidRDefault="005412FC" w:rsidP="00A33D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25F">
        <w:rPr>
          <w:rFonts w:ascii="Times New Roman" w:hAnsi="Times New Roman" w:cs="Times New Roman"/>
          <w:b/>
          <w:sz w:val="24"/>
          <w:szCs w:val="24"/>
        </w:rPr>
        <w:t>ODLUKU</w:t>
      </w:r>
    </w:p>
    <w:p w:rsidR="005412FC" w:rsidRPr="002C1AFF" w:rsidRDefault="00F46802" w:rsidP="00BE50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="005412FC" w:rsidRPr="002C1A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5CF7">
        <w:rPr>
          <w:rFonts w:ascii="Times New Roman" w:hAnsi="Times New Roman" w:cs="Times New Roman"/>
          <w:b/>
          <w:sz w:val="24"/>
          <w:szCs w:val="24"/>
        </w:rPr>
        <w:t>sufinanciranju smještaja učenika srednjih škola u učeničkim domovima za školsku godinu 2019./2020.</w:t>
      </w:r>
      <w:r w:rsidR="00BE50B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412FC" w:rsidRDefault="005412FC" w:rsidP="00A33D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670E1" w:rsidRPr="008B725F" w:rsidRDefault="005670E1" w:rsidP="00A33D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412FC" w:rsidRPr="008B725F" w:rsidRDefault="00FE5074" w:rsidP="005412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25F">
        <w:rPr>
          <w:rFonts w:ascii="Times New Roman" w:hAnsi="Times New Roman" w:cs="Times New Roman"/>
          <w:b/>
          <w:sz w:val="24"/>
          <w:szCs w:val="24"/>
        </w:rPr>
        <w:t xml:space="preserve">Članak 1. </w:t>
      </w:r>
    </w:p>
    <w:p w:rsidR="00FE5074" w:rsidRPr="008B725F" w:rsidRDefault="00FE5074" w:rsidP="00BE50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5F">
        <w:rPr>
          <w:rFonts w:ascii="Times New Roman" w:hAnsi="Times New Roman" w:cs="Times New Roman"/>
          <w:sz w:val="24"/>
          <w:szCs w:val="24"/>
        </w:rPr>
        <w:tab/>
      </w:r>
      <w:r w:rsidR="00BE50BD">
        <w:rPr>
          <w:rFonts w:ascii="Times New Roman" w:hAnsi="Times New Roman" w:cs="Times New Roman"/>
          <w:sz w:val="24"/>
          <w:szCs w:val="24"/>
        </w:rPr>
        <w:t>Načelnik</w:t>
      </w:r>
      <w:r w:rsidRPr="008B725F">
        <w:rPr>
          <w:rFonts w:ascii="Times New Roman" w:hAnsi="Times New Roman" w:cs="Times New Roman"/>
          <w:sz w:val="24"/>
          <w:szCs w:val="24"/>
        </w:rPr>
        <w:t xml:space="preserve"> Općine Velika Trnovitica donosi </w:t>
      </w:r>
      <w:r w:rsidR="001C02D9" w:rsidRPr="008B725F">
        <w:rPr>
          <w:rFonts w:ascii="Times New Roman" w:hAnsi="Times New Roman" w:cs="Times New Roman"/>
          <w:sz w:val="24"/>
          <w:szCs w:val="24"/>
        </w:rPr>
        <w:t>O</w:t>
      </w:r>
      <w:r w:rsidRPr="008B725F">
        <w:rPr>
          <w:rFonts w:ascii="Times New Roman" w:hAnsi="Times New Roman" w:cs="Times New Roman"/>
          <w:sz w:val="24"/>
          <w:szCs w:val="24"/>
        </w:rPr>
        <w:t xml:space="preserve">dluku o </w:t>
      </w:r>
      <w:r w:rsidR="00305CF7">
        <w:rPr>
          <w:rFonts w:ascii="Times New Roman" w:hAnsi="Times New Roman" w:cs="Times New Roman"/>
          <w:sz w:val="24"/>
          <w:szCs w:val="24"/>
        </w:rPr>
        <w:t xml:space="preserve">sufinanciranju smještaja učenika srednjih škola </w:t>
      </w:r>
      <w:r w:rsidR="00305CF7" w:rsidRPr="008B725F">
        <w:rPr>
          <w:rFonts w:ascii="Times New Roman" w:hAnsi="Times New Roman" w:cs="Times New Roman"/>
          <w:sz w:val="24"/>
          <w:szCs w:val="24"/>
        </w:rPr>
        <w:t>s prebivalištem na po</w:t>
      </w:r>
      <w:r w:rsidR="00305CF7">
        <w:rPr>
          <w:rFonts w:ascii="Times New Roman" w:hAnsi="Times New Roman" w:cs="Times New Roman"/>
          <w:sz w:val="24"/>
          <w:szCs w:val="24"/>
        </w:rPr>
        <w:t xml:space="preserve">dručju Općine Velika Trnovitica, </w:t>
      </w:r>
      <w:r w:rsidR="00305CF7">
        <w:rPr>
          <w:rFonts w:ascii="Times New Roman" w:hAnsi="Times New Roman" w:cs="Times New Roman"/>
          <w:sz w:val="24"/>
          <w:szCs w:val="24"/>
        </w:rPr>
        <w:t xml:space="preserve">u učeničkim domovima izvan mjesta prebivališta </w:t>
      </w:r>
      <w:r w:rsidR="00BE50BD">
        <w:rPr>
          <w:rFonts w:ascii="Times New Roman" w:hAnsi="Times New Roman" w:cs="Times New Roman"/>
          <w:sz w:val="24"/>
          <w:szCs w:val="24"/>
        </w:rPr>
        <w:t xml:space="preserve">za </w:t>
      </w:r>
      <w:r w:rsidR="00BE50BD">
        <w:rPr>
          <w:rFonts w:ascii="Times New Roman" w:hAnsi="Times New Roman" w:cs="Times New Roman"/>
          <w:sz w:val="24"/>
          <w:szCs w:val="24"/>
        </w:rPr>
        <w:t>školsku</w:t>
      </w:r>
      <w:r w:rsidR="00BE50BD" w:rsidRPr="008B725F">
        <w:rPr>
          <w:rFonts w:ascii="Times New Roman" w:hAnsi="Times New Roman" w:cs="Times New Roman"/>
          <w:sz w:val="24"/>
          <w:szCs w:val="24"/>
        </w:rPr>
        <w:t xml:space="preserve"> godinu 201</w:t>
      </w:r>
      <w:r w:rsidR="00BE50BD">
        <w:rPr>
          <w:rFonts w:ascii="Times New Roman" w:hAnsi="Times New Roman" w:cs="Times New Roman"/>
          <w:sz w:val="24"/>
          <w:szCs w:val="24"/>
        </w:rPr>
        <w:t>9</w:t>
      </w:r>
      <w:r w:rsidR="00BE50BD" w:rsidRPr="008B725F">
        <w:rPr>
          <w:rFonts w:ascii="Times New Roman" w:hAnsi="Times New Roman" w:cs="Times New Roman"/>
          <w:sz w:val="24"/>
          <w:szCs w:val="24"/>
        </w:rPr>
        <w:t>./20</w:t>
      </w:r>
      <w:r w:rsidR="00BE50BD">
        <w:rPr>
          <w:rFonts w:ascii="Times New Roman" w:hAnsi="Times New Roman" w:cs="Times New Roman"/>
          <w:sz w:val="24"/>
          <w:szCs w:val="24"/>
        </w:rPr>
        <w:t>20</w:t>
      </w:r>
      <w:r w:rsidR="00305CF7">
        <w:rPr>
          <w:rFonts w:ascii="Times New Roman" w:hAnsi="Times New Roman" w:cs="Times New Roman"/>
          <w:sz w:val="24"/>
          <w:szCs w:val="24"/>
        </w:rPr>
        <w:t>.</w:t>
      </w:r>
    </w:p>
    <w:p w:rsidR="00FE5074" w:rsidRPr="008B725F" w:rsidRDefault="00FE5074" w:rsidP="00BE50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5F">
        <w:rPr>
          <w:rFonts w:ascii="Times New Roman" w:hAnsi="Times New Roman" w:cs="Times New Roman"/>
          <w:sz w:val="24"/>
          <w:szCs w:val="24"/>
        </w:rPr>
        <w:tab/>
      </w:r>
      <w:r w:rsidRPr="008B725F">
        <w:rPr>
          <w:rFonts w:ascii="Times New Roman" w:hAnsi="Times New Roman" w:cs="Times New Roman"/>
          <w:sz w:val="24"/>
          <w:szCs w:val="24"/>
        </w:rPr>
        <w:t>Novčana potpora će se ispla</w:t>
      </w:r>
      <w:r w:rsidR="00556990">
        <w:rPr>
          <w:rFonts w:ascii="Times New Roman" w:hAnsi="Times New Roman" w:cs="Times New Roman"/>
          <w:sz w:val="24"/>
          <w:szCs w:val="24"/>
        </w:rPr>
        <w:t>titi jednokratno u iznosu od 2</w:t>
      </w:r>
      <w:r w:rsidR="00BE50BD">
        <w:rPr>
          <w:rFonts w:ascii="Times New Roman" w:hAnsi="Times New Roman" w:cs="Times New Roman"/>
          <w:sz w:val="24"/>
          <w:szCs w:val="24"/>
        </w:rPr>
        <w:t>.0</w:t>
      </w:r>
      <w:r w:rsidRPr="008B725F">
        <w:rPr>
          <w:rFonts w:ascii="Times New Roman" w:hAnsi="Times New Roman" w:cs="Times New Roman"/>
          <w:sz w:val="24"/>
          <w:szCs w:val="24"/>
        </w:rPr>
        <w:t xml:space="preserve">00,00 kuna </w:t>
      </w:r>
      <w:r w:rsidR="0055699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556990">
        <w:rPr>
          <w:rFonts w:ascii="Times New Roman" w:hAnsi="Times New Roman" w:cs="Times New Roman"/>
          <w:sz w:val="24"/>
          <w:szCs w:val="24"/>
        </w:rPr>
        <w:t>dvijetisuće</w:t>
      </w:r>
      <w:r w:rsidR="00CF36C2">
        <w:rPr>
          <w:rFonts w:ascii="Times New Roman" w:hAnsi="Times New Roman" w:cs="Times New Roman"/>
          <w:sz w:val="24"/>
          <w:szCs w:val="24"/>
        </w:rPr>
        <w:t>kuna</w:t>
      </w:r>
      <w:proofErr w:type="spellEnd"/>
      <w:r w:rsidRPr="008B725F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FE5074" w:rsidRPr="008B725F" w:rsidRDefault="00FE5074" w:rsidP="00FE50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5074" w:rsidRPr="008B725F" w:rsidRDefault="00FE5074" w:rsidP="00FE50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25F">
        <w:rPr>
          <w:rFonts w:ascii="Times New Roman" w:hAnsi="Times New Roman" w:cs="Times New Roman"/>
          <w:b/>
          <w:sz w:val="24"/>
          <w:szCs w:val="24"/>
        </w:rPr>
        <w:t>Član</w:t>
      </w:r>
      <w:r w:rsidR="00B05F50" w:rsidRPr="008B725F">
        <w:rPr>
          <w:rFonts w:ascii="Times New Roman" w:hAnsi="Times New Roman" w:cs="Times New Roman"/>
          <w:b/>
          <w:sz w:val="24"/>
          <w:szCs w:val="24"/>
        </w:rPr>
        <w:t>a</w:t>
      </w:r>
      <w:r w:rsidRPr="008B725F">
        <w:rPr>
          <w:rFonts w:ascii="Times New Roman" w:hAnsi="Times New Roman" w:cs="Times New Roman"/>
          <w:b/>
          <w:sz w:val="24"/>
          <w:szCs w:val="24"/>
        </w:rPr>
        <w:t>k 2.</w:t>
      </w:r>
    </w:p>
    <w:p w:rsidR="00FE5074" w:rsidRDefault="001C02D9" w:rsidP="00580B14">
      <w:pPr>
        <w:spacing w:after="0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8B725F">
        <w:rPr>
          <w:rFonts w:ascii="Times New Roman" w:hAnsi="Times New Roman" w:cs="Times New Roman"/>
          <w:sz w:val="24"/>
          <w:szCs w:val="24"/>
        </w:rPr>
        <w:tab/>
      </w:r>
      <w:r w:rsidR="00FE5074" w:rsidRPr="008B725F">
        <w:rPr>
          <w:rFonts w:ascii="Times New Roman" w:hAnsi="Times New Roman" w:cs="Times New Roman"/>
          <w:sz w:val="24"/>
          <w:szCs w:val="24"/>
        </w:rPr>
        <w:tab/>
        <w:t xml:space="preserve">Zahtjev za ostvarivanje prava </w:t>
      </w:r>
      <w:r w:rsidR="00556990">
        <w:rPr>
          <w:rFonts w:ascii="Times New Roman" w:hAnsi="Times New Roman" w:cs="Times New Roman"/>
          <w:sz w:val="24"/>
          <w:szCs w:val="24"/>
        </w:rPr>
        <w:t>na sufinanciranje smještaja iz članka 1. ove Odluke</w:t>
      </w:r>
      <w:r w:rsidR="00FE5074" w:rsidRPr="008B725F">
        <w:rPr>
          <w:rFonts w:ascii="Times New Roman" w:hAnsi="Times New Roman" w:cs="Times New Roman"/>
          <w:sz w:val="24"/>
          <w:szCs w:val="24"/>
        </w:rPr>
        <w:t xml:space="preserve"> </w:t>
      </w:r>
      <w:r w:rsidR="00580B14">
        <w:rPr>
          <w:rFonts w:ascii="Times New Roman" w:hAnsi="Times New Roman" w:cs="Times New Roman"/>
          <w:sz w:val="24"/>
          <w:szCs w:val="24"/>
        </w:rPr>
        <w:t xml:space="preserve">  </w:t>
      </w:r>
      <w:r w:rsidR="00FE5074" w:rsidRPr="008B725F">
        <w:rPr>
          <w:rFonts w:ascii="Times New Roman" w:hAnsi="Times New Roman" w:cs="Times New Roman"/>
          <w:sz w:val="24"/>
          <w:szCs w:val="24"/>
        </w:rPr>
        <w:t xml:space="preserve">podnosi se Jedinstvenom upravnom odjelu Općine Velika Trnovitica </w:t>
      </w:r>
      <w:r w:rsidR="002B1EB4">
        <w:rPr>
          <w:rFonts w:ascii="Times New Roman" w:hAnsi="Times New Roman" w:cs="Times New Roman"/>
          <w:sz w:val="24"/>
          <w:szCs w:val="24"/>
        </w:rPr>
        <w:t>najkasnije do 29. studenog</w:t>
      </w:r>
      <w:r w:rsidR="00457150">
        <w:rPr>
          <w:rFonts w:ascii="Times New Roman" w:hAnsi="Times New Roman" w:cs="Times New Roman"/>
          <w:sz w:val="24"/>
          <w:szCs w:val="24"/>
        </w:rPr>
        <w:t xml:space="preserve"> 2019</w:t>
      </w:r>
      <w:r w:rsidR="00FE5074" w:rsidRPr="008B725F">
        <w:rPr>
          <w:rFonts w:ascii="Times New Roman" w:hAnsi="Times New Roman" w:cs="Times New Roman"/>
          <w:sz w:val="24"/>
          <w:szCs w:val="24"/>
        </w:rPr>
        <w:t xml:space="preserve">. godine. </w:t>
      </w:r>
    </w:p>
    <w:p w:rsidR="00F12DFB" w:rsidRPr="008B725F" w:rsidRDefault="00F12DFB" w:rsidP="00580B1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Zahtjev iz stavka 1. ovog članka </w:t>
      </w:r>
      <w:r w:rsidRPr="00446CA6">
        <w:rPr>
          <w:rFonts w:ascii="Times New Roman" w:hAnsi="Times New Roman" w:cs="Times New Roman"/>
          <w:b/>
          <w:sz w:val="24"/>
          <w:szCs w:val="24"/>
        </w:rPr>
        <w:t>podnosi roditelj ili skrbnik</w:t>
      </w:r>
      <w:r>
        <w:rPr>
          <w:rFonts w:ascii="Times New Roman" w:hAnsi="Times New Roman" w:cs="Times New Roman"/>
          <w:sz w:val="24"/>
          <w:szCs w:val="24"/>
        </w:rPr>
        <w:t xml:space="preserve"> učenika za kojeg se bespovratna potpora traži.</w:t>
      </w:r>
    </w:p>
    <w:p w:rsidR="00FE5074" w:rsidRPr="008B725F" w:rsidRDefault="00C14109" w:rsidP="00FE50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5F">
        <w:rPr>
          <w:rFonts w:ascii="Times New Roman" w:hAnsi="Times New Roman" w:cs="Times New Roman"/>
          <w:sz w:val="24"/>
          <w:szCs w:val="24"/>
        </w:rPr>
        <w:tab/>
      </w:r>
      <w:r w:rsidR="00FE5074" w:rsidRPr="008B725F">
        <w:rPr>
          <w:rFonts w:ascii="Times New Roman" w:hAnsi="Times New Roman" w:cs="Times New Roman"/>
          <w:sz w:val="24"/>
          <w:szCs w:val="24"/>
        </w:rPr>
        <w:t xml:space="preserve">Uz zahtjev podnositelj mora priložiti potvrdu </w:t>
      </w:r>
      <w:r w:rsidR="00B05F50" w:rsidRPr="008B725F">
        <w:rPr>
          <w:rFonts w:ascii="Times New Roman" w:hAnsi="Times New Roman" w:cs="Times New Roman"/>
          <w:sz w:val="24"/>
          <w:szCs w:val="24"/>
        </w:rPr>
        <w:t xml:space="preserve">o </w:t>
      </w:r>
      <w:r w:rsidR="00343DB4">
        <w:rPr>
          <w:rFonts w:ascii="Times New Roman" w:hAnsi="Times New Roman" w:cs="Times New Roman"/>
          <w:sz w:val="24"/>
          <w:szCs w:val="24"/>
        </w:rPr>
        <w:t xml:space="preserve">smještaju </w:t>
      </w:r>
      <w:r w:rsidR="00CA10F7">
        <w:rPr>
          <w:rFonts w:ascii="Times New Roman" w:hAnsi="Times New Roman" w:cs="Times New Roman"/>
          <w:sz w:val="24"/>
          <w:szCs w:val="24"/>
        </w:rPr>
        <w:t xml:space="preserve">učenika </w:t>
      </w:r>
      <w:r w:rsidR="00343DB4">
        <w:rPr>
          <w:rFonts w:ascii="Times New Roman" w:hAnsi="Times New Roman" w:cs="Times New Roman"/>
          <w:sz w:val="24"/>
          <w:szCs w:val="24"/>
        </w:rPr>
        <w:t>u učeničkom domu</w:t>
      </w:r>
      <w:r w:rsidR="00F12DFB">
        <w:rPr>
          <w:rFonts w:ascii="Times New Roman" w:hAnsi="Times New Roman" w:cs="Times New Roman"/>
          <w:sz w:val="24"/>
          <w:szCs w:val="24"/>
        </w:rPr>
        <w:t xml:space="preserve"> za školsku godinu </w:t>
      </w:r>
      <w:r w:rsidR="00B05F50" w:rsidRPr="008B725F">
        <w:rPr>
          <w:rFonts w:ascii="Times New Roman" w:hAnsi="Times New Roman" w:cs="Times New Roman"/>
          <w:sz w:val="24"/>
          <w:szCs w:val="24"/>
        </w:rPr>
        <w:t>201</w:t>
      </w:r>
      <w:r w:rsidR="00C874C2">
        <w:rPr>
          <w:rFonts w:ascii="Times New Roman" w:hAnsi="Times New Roman" w:cs="Times New Roman"/>
          <w:sz w:val="24"/>
          <w:szCs w:val="24"/>
        </w:rPr>
        <w:t>9./2020</w:t>
      </w:r>
      <w:r w:rsidR="00B05F50" w:rsidRPr="008B725F">
        <w:rPr>
          <w:rFonts w:ascii="Times New Roman" w:hAnsi="Times New Roman" w:cs="Times New Roman"/>
          <w:sz w:val="24"/>
          <w:szCs w:val="24"/>
        </w:rPr>
        <w:t>., presliku osobne iskaznice i presliku žiro ili tekućeg računa podnositelja zahtjeva</w:t>
      </w:r>
      <w:r w:rsidR="00F12DFB">
        <w:rPr>
          <w:rFonts w:ascii="Times New Roman" w:hAnsi="Times New Roman" w:cs="Times New Roman"/>
          <w:sz w:val="24"/>
          <w:szCs w:val="24"/>
        </w:rPr>
        <w:t>.</w:t>
      </w:r>
    </w:p>
    <w:p w:rsidR="00B05F50" w:rsidRPr="008B725F" w:rsidRDefault="00B05F50" w:rsidP="00FE50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5F50" w:rsidRPr="008B725F" w:rsidRDefault="00B05F50" w:rsidP="00B05F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25F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B90CFE">
        <w:rPr>
          <w:rFonts w:ascii="Times New Roman" w:hAnsi="Times New Roman" w:cs="Times New Roman"/>
          <w:b/>
          <w:sz w:val="24"/>
          <w:szCs w:val="24"/>
        </w:rPr>
        <w:t>3</w:t>
      </w:r>
      <w:r w:rsidRPr="008B725F">
        <w:rPr>
          <w:rFonts w:ascii="Times New Roman" w:hAnsi="Times New Roman" w:cs="Times New Roman"/>
          <w:b/>
          <w:sz w:val="24"/>
          <w:szCs w:val="24"/>
        </w:rPr>
        <w:t>.</w:t>
      </w:r>
    </w:p>
    <w:p w:rsidR="00B05F50" w:rsidRDefault="00B05F50" w:rsidP="00FE50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5F">
        <w:rPr>
          <w:rFonts w:ascii="Times New Roman" w:hAnsi="Times New Roman" w:cs="Times New Roman"/>
          <w:sz w:val="24"/>
          <w:szCs w:val="24"/>
        </w:rPr>
        <w:tab/>
        <w:t xml:space="preserve">Zadužuje se Jedinstveni upravni odjel za postupanje i provođenje Odluke iz članka 1., a po nalogu općinskog načelnika. </w:t>
      </w:r>
    </w:p>
    <w:p w:rsidR="00B90CFE" w:rsidRPr="008B725F" w:rsidRDefault="00B90CFE" w:rsidP="00FE50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5F50" w:rsidRPr="00B90CFE" w:rsidRDefault="00B90CFE" w:rsidP="00B90C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CFE">
        <w:rPr>
          <w:rFonts w:ascii="Times New Roman" w:hAnsi="Times New Roman" w:cs="Times New Roman"/>
          <w:b/>
          <w:sz w:val="24"/>
          <w:szCs w:val="24"/>
        </w:rPr>
        <w:t xml:space="preserve">Članak 4. </w:t>
      </w:r>
    </w:p>
    <w:p w:rsidR="00B90CFE" w:rsidRPr="00827D24" w:rsidRDefault="00B90CFE" w:rsidP="00827D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5F">
        <w:rPr>
          <w:rFonts w:ascii="Times New Roman" w:hAnsi="Times New Roman" w:cs="Times New Roman"/>
          <w:sz w:val="24"/>
          <w:szCs w:val="24"/>
        </w:rPr>
        <w:t>Sredstva iz članka 1. Ove Odluke su osigurana u Proračunu O</w:t>
      </w:r>
      <w:r w:rsidR="00C874C2">
        <w:rPr>
          <w:rFonts w:ascii="Times New Roman" w:hAnsi="Times New Roman" w:cs="Times New Roman"/>
          <w:sz w:val="24"/>
          <w:szCs w:val="24"/>
        </w:rPr>
        <w:t>pćine Velika Trnovitica za 2019</w:t>
      </w:r>
      <w:r w:rsidRPr="008B725F">
        <w:rPr>
          <w:rFonts w:ascii="Times New Roman" w:hAnsi="Times New Roman" w:cs="Times New Roman"/>
          <w:sz w:val="24"/>
          <w:szCs w:val="24"/>
        </w:rPr>
        <w:t>. godinu.</w:t>
      </w:r>
      <w:bookmarkStart w:id="0" w:name="_GoBack"/>
      <w:bookmarkEnd w:id="0"/>
    </w:p>
    <w:p w:rsidR="00B05F50" w:rsidRPr="008B725F" w:rsidRDefault="00B05F50" w:rsidP="00B05F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25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Članak </w:t>
      </w:r>
      <w:r w:rsidR="00B90CFE">
        <w:rPr>
          <w:rFonts w:ascii="Times New Roman" w:hAnsi="Times New Roman" w:cs="Times New Roman"/>
          <w:b/>
          <w:sz w:val="24"/>
          <w:szCs w:val="24"/>
        </w:rPr>
        <w:t>5</w:t>
      </w:r>
      <w:r w:rsidRPr="008B725F">
        <w:rPr>
          <w:rFonts w:ascii="Times New Roman" w:hAnsi="Times New Roman" w:cs="Times New Roman"/>
          <w:b/>
          <w:sz w:val="24"/>
          <w:szCs w:val="24"/>
        </w:rPr>
        <w:t>.</w:t>
      </w:r>
    </w:p>
    <w:p w:rsidR="004125AE" w:rsidRDefault="00B05F50" w:rsidP="004125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5F">
        <w:rPr>
          <w:rFonts w:ascii="Times New Roman" w:hAnsi="Times New Roman" w:cs="Times New Roman"/>
          <w:sz w:val="24"/>
          <w:szCs w:val="24"/>
        </w:rPr>
        <w:tab/>
      </w:r>
      <w:r w:rsidR="004125AE">
        <w:rPr>
          <w:rFonts w:ascii="Times New Roman" w:hAnsi="Times New Roman" w:cs="Times New Roman"/>
          <w:sz w:val="24"/>
          <w:szCs w:val="24"/>
        </w:rPr>
        <w:t>Ova odluka s</w:t>
      </w:r>
      <w:r w:rsidR="000106E3">
        <w:rPr>
          <w:rFonts w:ascii="Times New Roman" w:hAnsi="Times New Roman" w:cs="Times New Roman"/>
          <w:sz w:val="24"/>
          <w:szCs w:val="24"/>
        </w:rPr>
        <w:t>tupa na snagu danom njenog donošenja</w:t>
      </w:r>
      <w:r w:rsidR="004125AE">
        <w:rPr>
          <w:rFonts w:ascii="Times New Roman" w:hAnsi="Times New Roman" w:cs="Times New Roman"/>
          <w:sz w:val="24"/>
          <w:szCs w:val="24"/>
        </w:rPr>
        <w:t xml:space="preserve">, a objavit će se u „Službenom glasniku Općine Velika Trnovitica“. </w:t>
      </w:r>
    </w:p>
    <w:p w:rsidR="00B90CFE" w:rsidRDefault="00B90CFE" w:rsidP="00FE50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90CFE" w:rsidRPr="008B725F" w:rsidRDefault="00B90CFE" w:rsidP="00FE50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5F50" w:rsidRPr="008B725F" w:rsidRDefault="00B05F50" w:rsidP="00FE50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412FC" w:rsidRDefault="00F12DFB" w:rsidP="00B05F5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OPĆINSKI NAČELNIK</w:t>
      </w:r>
    </w:p>
    <w:p w:rsidR="00F12DFB" w:rsidRPr="008B725F" w:rsidRDefault="00F12DFB" w:rsidP="00B05F5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Ivan Marković</w:t>
      </w:r>
    </w:p>
    <w:p w:rsidR="008B725F" w:rsidRPr="008B725F" w:rsidRDefault="008B725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8B725F" w:rsidRPr="008B725F" w:rsidSect="00A677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0DB"/>
    <w:rsid w:val="0000586C"/>
    <w:rsid w:val="000106E3"/>
    <w:rsid w:val="000551A7"/>
    <w:rsid w:val="00064CFE"/>
    <w:rsid w:val="000C7524"/>
    <w:rsid w:val="00100D92"/>
    <w:rsid w:val="0011499A"/>
    <w:rsid w:val="00124A49"/>
    <w:rsid w:val="00187A43"/>
    <w:rsid w:val="001A4B2A"/>
    <w:rsid w:val="001C02D9"/>
    <w:rsid w:val="00212235"/>
    <w:rsid w:val="00273609"/>
    <w:rsid w:val="002A7772"/>
    <w:rsid w:val="002B1EB4"/>
    <w:rsid w:val="002C1AFF"/>
    <w:rsid w:val="003031EF"/>
    <w:rsid w:val="00305CF7"/>
    <w:rsid w:val="00343DB4"/>
    <w:rsid w:val="00393617"/>
    <w:rsid w:val="004125AE"/>
    <w:rsid w:val="00446CA6"/>
    <w:rsid w:val="00457150"/>
    <w:rsid w:val="00511C17"/>
    <w:rsid w:val="005412FC"/>
    <w:rsid w:val="00556990"/>
    <w:rsid w:val="005670E1"/>
    <w:rsid w:val="00580B14"/>
    <w:rsid w:val="005A662D"/>
    <w:rsid w:val="006E5389"/>
    <w:rsid w:val="00750535"/>
    <w:rsid w:val="00787D42"/>
    <w:rsid w:val="007A0002"/>
    <w:rsid w:val="00827D24"/>
    <w:rsid w:val="008350DB"/>
    <w:rsid w:val="008B725F"/>
    <w:rsid w:val="008C09AA"/>
    <w:rsid w:val="009766CB"/>
    <w:rsid w:val="00A33DE2"/>
    <w:rsid w:val="00A6770E"/>
    <w:rsid w:val="00AB3EC0"/>
    <w:rsid w:val="00B05F50"/>
    <w:rsid w:val="00B90CFE"/>
    <w:rsid w:val="00BB79B8"/>
    <w:rsid w:val="00BE50BD"/>
    <w:rsid w:val="00C14109"/>
    <w:rsid w:val="00C2402C"/>
    <w:rsid w:val="00C874C2"/>
    <w:rsid w:val="00CA10F7"/>
    <w:rsid w:val="00CA5FD9"/>
    <w:rsid w:val="00CF0FB7"/>
    <w:rsid w:val="00CF36C2"/>
    <w:rsid w:val="00CF7F98"/>
    <w:rsid w:val="00D002D1"/>
    <w:rsid w:val="00D03686"/>
    <w:rsid w:val="00D07768"/>
    <w:rsid w:val="00D76551"/>
    <w:rsid w:val="00E13AB3"/>
    <w:rsid w:val="00F00CC2"/>
    <w:rsid w:val="00F12DFB"/>
    <w:rsid w:val="00F1384D"/>
    <w:rsid w:val="00F46802"/>
    <w:rsid w:val="00FE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4124A"/>
  <w15:docId w15:val="{468CA79E-28DF-4680-9DDD-5363C13A2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70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yle1">
    <w:name w:val="Style1"/>
    <w:basedOn w:val="Normal"/>
    <w:rsid w:val="00AB3EC0"/>
    <w:pPr>
      <w:widowControl w:val="0"/>
      <w:autoSpaceDE w:val="0"/>
      <w:autoSpaceDN w:val="0"/>
      <w:adjustRightInd w:val="0"/>
      <w:spacing w:after="0" w:line="277" w:lineRule="exact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ntStyle11">
    <w:name w:val="Font Style11"/>
    <w:basedOn w:val="Zadanifontodlomka"/>
    <w:rsid w:val="00AB3EC0"/>
    <w:rPr>
      <w:rFonts w:ascii="Times New Roman" w:hAnsi="Times New Roman" w:cs="Times New Roman"/>
      <w:b/>
      <w:bCs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B3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B3E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9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Općina Velika Trnovitica</cp:lastModifiedBy>
  <cp:revision>11</cp:revision>
  <cp:lastPrinted>2019-10-23T09:46:00Z</cp:lastPrinted>
  <dcterms:created xsi:type="dcterms:W3CDTF">2019-10-23T10:01:00Z</dcterms:created>
  <dcterms:modified xsi:type="dcterms:W3CDTF">2019-10-23T10:10:00Z</dcterms:modified>
</cp:coreProperties>
</file>