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8E" w:rsidRPr="0045626E" w:rsidRDefault="001741DD" w:rsidP="009F2FAC">
      <w:pPr>
        <w:rPr>
          <w:rFonts w:asciiTheme="minorHAnsi" w:hAnsiTheme="minorHAnsi"/>
          <w:sz w:val="20"/>
          <w:lang w:val="hr-HR"/>
        </w:rPr>
      </w:pPr>
      <w:r>
        <w:rPr>
          <w:rFonts w:asciiTheme="minorHAnsi" w:hAnsiTheme="minorHAnsi" w:cs="Arial"/>
          <w:sz w:val="20"/>
          <w:lang w:val="hr-HR"/>
        </w:rPr>
        <w:t xml:space="preserve">                     </w:t>
      </w:r>
      <w:r w:rsidR="00331983" w:rsidRPr="0045626E">
        <w:rPr>
          <w:rFonts w:asciiTheme="minorHAnsi" w:hAnsiTheme="minorHAnsi" w:cs="Arial"/>
          <w:sz w:val="20"/>
          <w:lang w:val="hr-HR"/>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530442626" r:id="rId9"/>
        </w:object>
      </w:r>
    </w:p>
    <w:p w:rsidR="0007408E" w:rsidRPr="00B23A0C" w:rsidRDefault="001741DD" w:rsidP="009F2FAC">
      <w:pPr>
        <w:jc w:val="both"/>
        <w:rPr>
          <w:rFonts w:asciiTheme="minorHAnsi" w:hAnsiTheme="minorHAnsi"/>
          <w:lang w:val="hr-HR"/>
        </w:rPr>
      </w:pPr>
      <w:r>
        <w:rPr>
          <w:rFonts w:asciiTheme="minorHAnsi" w:hAnsiTheme="minorHAnsi"/>
          <w:lang w:val="hr-HR"/>
        </w:rPr>
        <w:t xml:space="preserve">     </w:t>
      </w:r>
      <w:r w:rsidR="009F2FAC" w:rsidRPr="00B23A0C">
        <w:rPr>
          <w:rFonts w:asciiTheme="minorHAnsi" w:hAnsiTheme="minorHAnsi"/>
          <w:lang w:val="hr-HR"/>
        </w:rPr>
        <w:t>REPUBLIKA HRVATSKA</w:t>
      </w:r>
    </w:p>
    <w:p w:rsidR="009F2FAC" w:rsidRPr="00B23A0C" w:rsidRDefault="009F2FAC" w:rsidP="009F2FAC">
      <w:pPr>
        <w:jc w:val="both"/>
        <w:rPr>
          <w:rFonts w:asciiTheme="minorHAnsi" w:hAnsiTheme="minorHAnsi"/>
          <w:lang w:val="hr-HR"/>
        </w:rPr>
      </w:pPr>
      <w:r w:rsidRPr="00B23A0C">
        <w:rPr>
          <w:rFonts w:asciiTheme="minorHAnsi" w:hAnsiTheme="minorHAnsi"/>
          <w:lang w:val="hr-HR"/>
        </w:rPr>
        <w:t>BJELOVARSKO-BILOGORSKA ŽUPANIJA</w:t>
      </w:r>
    </w:p>
    <w:p w:rsidR="009F2FAC" w:rsidRPr="00B23A0C" w:rsidRDefault="001741DD" w:rsidP="009F2FAC">
      <w:pPr>
        <w:jc w:val="both"/>
        <w:rPr>
          <w:rFonts w:asciiTheme="minorHAnsi" w:hAnsiTheme="minorHAnsi"/>
          <w:lang w:val="hr-HR"/>
        </w:rPr>
      </w:pPr>
      <w:r>
        <w:rPr>
          <w:rFonts w:asciiTheme="minorHAnsi" w:hAnsiTheme="minorHAnsi"/>
          <w:lang w:val="hr-HR"/>
        </w:rPr>
        <w:t xml:space="preserve">   OPĆINA VELIKA TRNOVITICA</w:t>
      </w:r>
    </w:p>
    <w:p w:rsidR="00331983" w:rsidRPr="0045626E" w:rsidRDefault="00331983">
      <w:pPr>
        <w:jc w:val="center"/>
        <w:rPr>
          <w:rFonts w:asciiTheme="minorHAnsi" w:hAnsiTheme="minorHAnsi"/>
          <w:sz w:val="20"/>
          <w:lang w:val="hr-HR"/>
        </w:rPr>
      </w:pPr>
    </w:p>
    <w:p w:rsidR="0007408E" w:rsidRPr="0045626E" w:rsidRDefault="0007408E">
      <w:pPr>
        <w:pStyle w:val="SubTitle2"/>
        <w:rPr>
          <w:rFonts w:asciiTheme="minorHAnsi" w:hAnsiTheme="minorHAnsi"/>
          <w:lang w:val="hr-HR"/>
        </w:rPr>
      </w:pPr>
    </w:p>
    <w:p w:rsidR="00331983" w:rsidRPr="0045626E" w:rsidRDefault="00331983">
      <w:pPr>
        <w:pStyle w:val="SubTitle2"/>
        <w:rPr>
          <w:rFonts w:asciiTheme="minorHAnsi" w:hAnsiTheme="minorHAnsi"/>
          <w:lang w:val="hr-HR"/>
        </w:rPr>
      </w:pPr>
    </w:p>
    <w:p w:rsidR="00331983" w:rsidRPr="0045626E" w:rsidRDefault="009F2FAC" w:rsidP="009F2FAC">
      <w:pPr>
        <w:pStyle w:val="SubTitle2"/>
        <w:spacing w:after="0"/>
        <w:rPr>
          <w:rFonts w:asciiTheme="minorHAnsi" w:hAnsiTheme="minorHAnsi"/>
          <w:lang w:val="hr-HR"/>
        </w:rPr>
      </w:pPr>
      <w:r w:rsidRPr="0045626E">
        <w:rPr>
          <w:rFonts w:asciiTheme="minorHAnsi" w:hAnsiTheme="minorHAnsi"/>
          <w:lang w:val="hr-HR"/>
        </w:rPr>
        <w:t xml:space="preserve">Prijava programa/projekata udruga civilnog društva </w:t>
      </w:r>
    </w:p>
    <w:p w:rsidR="009F2FAC" w:rsidRPr="0045626E" w:rsidRDefault="001741DD" w:rsidP="009F2FAC">
      <w:pPr>
        <w:pStyle w:val="SubTitle2"/>
        <w:spacing w:after="0"/>
        <w:rPr>
          <w:rFonts w:asciiTheme="minorHAnsi" w:hAnsiTheme="minorHAnsi"/>
          <w:lang w:val="hr-HR"/>
        </w:rPr>
      </w:pPr>
      <w:r>
        <w:rPr>
          <w:rFonts w:asciiTheme="minorHAnsi" w:hAnsiTheme="minorHAnsi"/>
          <w:lang w:val="hr-HR"/>
        </w:rPr>
        <w:t>na području Općine Velika Trnovitica</w:t>
      </w:r>
      <w:r w:rsidR="009F2FAC" w:rsidRPr="0045626E">
        <w:rPr>
          <w:rFonts w:asciiTheme="minorHAnsi" w:hAnsiTheme="minorHAnsi"/>
          <w:lang w:val="hr-HR"/>
        </w:rPr>
        <w:t xml:space="preserve"> </w:t>
      </w:r>
    </w:p>
    <w:p w:rsidR="009F2FAC" w:rsidRPr="0045626E" w:rsidRDefault="009F2FAC" w:rsidP="009F2FAC">
      <w:pPr>
        <w:pStyle w:val="SubTitle2"/>
        <w:spacing w:after="0"/>
        <w:rPr>
          <w:rFonts w:asciiTheme="minorHAnsi" w:hAnsiTheme="minorHAnsi"/>
          <w:lang w:val="hr-HR"/>
        </w:rPr>
      </w:pPr>
    </w:p>
    <w:p w:rsidR="0007408E" w:rsidRPr="0045626E" w:rsidRDefault="00331983" w:rsidP="006A7719">
      <w:pPr>
        <w:pStyle w:val="SubTitle1"/>
        <w:rPr>
          <w:rFonts w:asciiTheme="minorHAnsi" w:hAnsiTheme="minorHAnsi"/>
          <w:lang w:val="hr-HR"/>
        </w:rPr>
      </w:pPr>
      <w:r w:rsidRPr="0045626E">
        <w:rPr>
          <w:rFonts w:asciiTheme="minorHAnsi" w:hAnsiTheme="minorHAnsi"/>
          <w:b w:val="0"/>
          <w:sz w:val="32"/>
          <w:szCs w:val="32"/>
          <w:lang w:val="hr-HR"/>
        </w:rPr>
        <w:t>Upute za prijavitelje</w:t>
      </w:r>
      <w:r w:rsidR="0007408E" w:rsidRPr="0045626E">
        <w:rPr>
          <w:rFonts w:asciiTheme="minorHAnsi" w:hAnsiTheme="minorHAnsi"/>
          <w:b w:val="0"/>
          <w:sz w:val="32"/>
          <w:szCs w:val="32"/>
          <w:lang w:val="hr-HR"/>
        </w:rPr>
        <w:br/>
      </w:r>
    </w:p>
    <w:p w:rsidR="00331983" w:rsidRPr="0045626E" w:rsidRDefault="00331983" w:rsidP="00331983">
      <w:pPr>
        <w:pStyle w:val="SubTitle2"/>
        <w:rPr>
          <w:rFonts w:asciiTheme="minorHAnsi" w:hAnsiTheme="minorHAnsi"/>
          <w:lang w:val="hr-HR"/>
        </w:rPr>
      </w:pPr>
    </w:p>
    <w:p w:rsidR="003A34E9" w:rsidRPr="0045626E" w:rsidRDefault="00331983" w:rsidP="003A34E9">
      <w:pPr>
        <w:pStyle w:val="SubTitle1"/>
        <w:rPr>
          <w:rFonts w:asciiTheme="minorHAnsi" w:hAnsiTheme="minorHAnsi"/>
          <w:b w:val="0"/>
          <w:sz w:val="32"/>
          <w:szCs w:val="32"/>
          <w:lang w:val="hr-HR"/>
        </w:rPr>
      </w:pPr>
      <w:r w:rsidRPr="0045626E">
        <w:rPr>
          <w:rFonts w:asciiTheme="minorHAnsi" w:hAnsiTheme="minorHAnsi"/>
          <w:b w:val="0"/>
          <w:sz w:val="32"/>
          <w:szCs w:val="32"/>
          <w:lang w:val="hr-HR"/>
        </w:rPr>
        <w:t xml:space="preserve">Datum </w:t>
      </w:r>
      <w:r w:rsidR="00D07D00" w:rsidRPr="0045626E">
        <w:rPr>
          <w:rFonts w:asciiTheme="minorHAnsi" w:hAnsiTheme="minorHAnsi"/>
          <w:b w:val="0"/>
          <w:sz w:val="32"/>
          <w:szCs w:val="32"/>
          <w:lang w:val="hr-HR"/>
        </w:rPr>
        <w:t>objave</w:t>
      </w:r>
      <w:r w:rsidRPr="0045626E">
        <w:rPr>
          <w:rFonts w:asciiTheme="minorHAnsi" w:hAnsiTheme="minorHAnsi"/>
          <w:b w:val="0"/>
          <w:sz w:val="32"/>
          <w:szCs w:val="32"/>
          <w:lang w:val="hr-HR"/>
        </w:rPr>
        <w:t xml:space="preserve"> natječaja</w:t>
      </w:r>
      <w:r w:rsidR="009F2FAC" w:rsidRPr="0045626E">
        <w:rPr>
          <w:rFonts w:asciiTheme="minorHAnsi" w:hAnsiTheme="minorHAnsi"/>
          <w:b w:val="0"/>
          <w:sz w:val="32"/>
          <w:szCs w:val="32"/>
          <w:lang w:val="hr-HR"/>
        </w:rPr>
        <w:t>:</w:t>
      </w:r>
      <w:r w:rsidR="00D00F63" w:rsidRPr="00BF14A9">
        <w:rPr>
          <w:rFonts w:asciiTheme="minorHAnsi" w:hAnsiTheme="minorHAnsi"/>
          <w:color w:val="000000" w:themeColor="text1"/>
          <w:sz w:val="32"/>
          <w:szCs w:val="32"/>
          <w:lang w:val="hr-HR"/>
        </w:rPr>
        <w:t>13.06</w:t>
      </w:r>
      <w:r w:rsidR="0057157E" w:rsidRPr="00BF14A9">
        <w:rPr>
          <w:rFonts w:asciiTheme="minorHAnsi" w:hAnsiTheme="minorHAnsi"/>
          <w:color w:val="000000" w:themeColor="text1"/>
          <w:sz w:val="32"/>
          <w:szCs w:val="32"/>
          <w:lang w:val="hr-HR"/>
        </w:rPr>
        <w:t>.2016.</w:t>
      </w:r>
    </w:p>
    <w:p w:rsidR="007377DD" w:rsidRPr="00BF14A9" w:rsidRDefault="00331983" w:rsidP="007377DD">
      <w:pPr>
        <w:pStyle w:val="SubTitle2"/>
        <w:rPr>
          <w:rFonts w:asciiTheme="minorHAnsi" w:hAnsiTheme="minorHAnsi"/>
          <w:color w:val="000000" w:themeColor="text1"/>
          <w:szCs w:val="32"/>
          <w:lang w:val="hr-HR"/>
        </w:rPr>
      </w:pPr>
      <w:r w:rsidRPr="0045626E">
        <w:rPr>
          <w:rFonts w:asciiTheme="minorHAnsi" w:hAnsiTheme="minorHAnsi"/>
          <w:b w:val="0"/>
          <w:szCs w:val="32"/>
          <w:lang w:val="hr-HR"/>
        </w:rPr>
        <w:t>Rok za dostavu prijava</w:t>
      </w:r>
      <w:r w:rsidR="00D07D00" w:rsidRPr="0045626E">
        <w:rPr>
          <w:rFonts w:asciiTheme="minorHAnsi" w:hAnsiTheme="minorHAnsi"/>
          <w:b w:val="0"/>
          <w:szCs w:val="32"/>
          <w:lang w:val="hr-HR"/>
        </w:rPr>
        <w:t xml:space="preserve">: </w:t>
      </w:r>
      <w:r w:rsidR="00432AFE">
        <w:rPr>
          <w:rFonts w:asciiTheme="minorHAnsi" w:hAnsiTheme="minorHAnsi"/>
          <w:color w:val="000000" w:themeColor="text1"/>
          <w:szCs w:val="32"/>
          <w:lang w:val="hr-HR"/>
        </w:rPr>
        <w:t>24.08</w:t>
      </w:r>
      <w:r w:rsidR="0057157E" w:rsidRPr="00BF14A9">
        <w:rPr>
          <w:rFonts w:asciiTheme="minorHAnsi" w:hAnsiTheme="minorHAnsi"/>
          <w:color w:val="000000" w:themeColor="text1"/>
          <w:szCs w:val="32"/>
          <w:lang w:val="hr-HR"/>
        </w:rPr>
        <w:t>.2016.</w:t>
      </w:r>
    </w:p>
    <w:p w:rsidR="0007408E" w:rsidRPr="0045626E" w:rsidRDefault="007857D2" w:rsidP="008D4C59">
      <w:pPr>
        <w:pStyle w:val="SubTitle1"/>
        <w:rPr>
          <w:rFonts w:asciiTheme="minorHAnsi" w:hAnsiTheme="minorHAnsi"/>
          <w:sz w:val="32"/>
          <w:lang w:val="hr-HR"/>
        </w:rPr>
      </w:pPr>
      <w:r w:rsidRPr="0045626E">
        <w:rPr>
          <w:rFonts w:asciiTheme="minorHAnsi" w:hAnsiTheme="minorHAnsi"/>
          <w:b w:val="0"/>
          <w:lang w:val="hr-HR"/>
        </w:rPr>
        <w:br w:type="page"/>
      </w:r>
      <w:r w:rsidR="008D4C59" w:rsidRPr="0045626E">
        <w:rPr>
          <w:rFonts w:asciiTheme="minorHAnsi" w:hAnsiTheme="minorHAnsi"/>
          <w:sz w:val="32"/>
          <w:lang w:val="hr-HR"/>
        </w:rPr>
        <w:lastRenderedPageBreak/>
        <w:t>Sadržaj</w:t>
      </w:r>
    </w:p>
    <w:p w:rsidR="00F30276" w:rsidRPr="0045626E" w:rsidRDefault="00F30276" w:rsidP="00F30276">
      <w:pPr>
        <w:pStyle w:val="SubTitle2"/>
        <w:rPr>
          <w:rFonts w:asciiTheme="minorHAnsi" w:hAnsiTheme="minorHAnsi"/>
          <w:lang w:val="hr-HR"/>
        </w:rPr>
      </w:pPr>
    </w:p>
    <w:p w:rsidR="00B92349" w:rsidRPr="0045626E" w:rsidRDefault="00D867F8" w:rsidP="00391C46">
      <w:pPr>
        <w:pStyle w:val="Sadraj1"/>
        <w:rPr>
          <w:snapToGrid/>
          <w:szCs w:val="22"/>
          <w:lang w:eastAsia="hr-HR"/>
        </w:rPr>
      </w:pPr>
      <w:r w:rsidRPr="00D867F8">
        <w:rPr>
          <w:sz w:val="28"/>
          <w:szCs w:val="28"/>
        </w:rPr>
        <w:fldChar w:fldCharType="begin"/>
      </w:r>
      <w:r w:rsidR="00EF1DCD" w:rsidRPr="0045626E">
        <w:rPr>
          <w:sz w:val="28"/>
          <w:szCs w:val="28"/>
        </w:rPr>
        <w:instrText xml:space="preserve"> TOC \t "Guidelines 1;1;Guidelines 2;2;Guidelines 3;3" </w:instrText>
      </w:r>
      <w:r w:rsidRPr="00D867F8">
        <w:rPr>
          <w:sz w:val="28"/>
          <w:szCs w:val="28"/>
        </w:rPr>
        <w:fldChar w:fldCharType="separate"/>
      </w:r>
      <w:r w:rsidR="00B92349" w:rsidRPr="0045626E">
        <w:t>1.</w:t>
      </w:r>
      <w:r w:rsidR="00B92349" w:rsidRPr="0045626E">
        <w:rPr>
          <w:snapToGrid/>
          <w:szCs w:val="22"/>
          <w:lang w:eastAsia="hr-HR"/>
        </w:rPr>
        <w:tab/>
      </w:r>
      <w:r w:rsidR="00837DAC" w:rsidRPr="0045626E">
        <w:t>PRIJAVA ZA SUFINANCIRANJE PROJEKATA/PROGRAMA UDRUGA CIVILNOG DRUŠTVA</w:t>
      </w:r>
      <w:r w:rsidR="00B92349" w:rsidRPr="0045626E">
        <w:tab/>
      </w:r>
      <w:r w:rsidRPr="0045626E">
        <w:fldChar w:fldCharType="begin"/>
      </w:r>
      <w:r w:rsidR="00B92349" w:rsidRPr="0045626E">
        <w:instrText xml:space="preserve"> PAGEREF _Toc419712046 \h </w:instrText>
      </w:r>
      <w:r w:rsidRPr="0045626E">
        <w:fldChar w:fldCharType="separate"/>
      </w:r>
      <w:r w:rsidR="00B92349" w:rsidRPr="0045626E">
        <w:t>3</w:t>
      </w:r>
      <w:r w:rsidRPr="0045626E">
        <w:fldChar w:fldCharType="end"/>
      </w:r>
    </w:p>
    <w:p w:rsidR="00B92349" w:rsidRPr="00391C46" w:rsidRDefault="00B92349" w:rsidP="00391C46">
      <w:pPr>
        <w:pStyle w:val="Sadraj2"/>
        <w:rPr>
          <w:snapToGrid/>
          <w:sz w:val="22"/>
          <w:szCs w:val="22"/>
          <w:lang w:eastAsia="hr-HR"/>
        </w:rPr>
      </w:pPr>
      <w:r w:rsidRPr="00391C46">
        <w:rPr>
          <w:sz w:val="22"/>
        </w:rPr>
        <w:t>1.1</w:t>
      </w:r>
      <w:r w:rsidRPr="00391C46">
        <w:rPr>
          <w:snapToGrid/>
          <w:sz w:val="22"/>
          <w:szCs w:val="22"/>
          <w:lang w:eastAsia="hr-HR"/>
        </w:rPr>
        <w:tab/>
      </w:r>
      <w:r w:rsidRPr="00391C46">
        <w:rPr>
          <w:sz w:val="22"/>
        </w:rPr>
        <w:t>OPIS PROBLEMA ČIJEM SE RJEŠAVANJU ŽELI DOPRINIJETI OVIM NATJEČAJEM</w:t>
      </w:r>
      <w:r w:rsidRPr="00391C46">
        <w:rPr>
          <w:sz w:val="22"/>
        </w:rPr>
        <w:tab/>
      </w:r>
      <w:r w:rsidR="00D867F8" w:rsidRPr="00391C46">
        <w:rPr>
          <w:sz w:val="22"/>
        </w:rPr>
        <w:fldChar w:fldCharType="begin"/>
      </w:r>
      <w:r w:rsidRPr="00391C46">
        <w:rPr>
          <w:sz w:val="22"/>
        </w:rPr>
        <w:instrText xml:space="preserve"> PAGEREF _Toc419712047 \h </w:instrText>
      </w:r>
      <w:r w:rsidR="00D867F8" w:rsidRPr="00391C46">
        <w:rPr>
          <w:sz w:val="22"/>
        </w:rPr>
      </w:r>
      <w:r w:rsidR="00D867F8" w:rsidRPr="00391C46">
        <w:rPr>
          <w:sz w:val="22"/>
        </w:rPr>
        <w:fldChar w:fldCharType="separate"/>
      </w:r>
      <w:r w:rsidRPr="00391C46">
        <w:rPr>
          <w:sz w:val="22"/>
        </w:rPr>
        <w:t>3</w:t>
      </w:r>
      <w:r w:rsidR="00D867F8" w:rsidRPr="00391C46">
        <w:rPr>
          <w:sz w:val="22"/>
        </w:rPr>
        <w:fldChar w:fldCharType="end"/>
      </w:r>
    </w:p>
    <w:p w:rsidR="00B92349" w:rsidRPr="00391C46" w:rsidRDefault="00B92349" w:rsidP="00391C46">
      <w:pPr>
        <w:pStyle w:val="Sadraj2"/>
        <w:rPr>
          <w:snapToGrid/>
          <w:sz w:val="22"/>
          <w:szCs w:val="22"/>
          <w:lang w:eastAsia="hr-HR"/>
        </w:rPr>
      </w:pPr>
      <w:r w:rsidRPr="00391C46">
        <w:rPr>
          <w:sz w:val="22"/>
        </w:rPr>
        <w:t>1.2</w:t>
      </w:r>
      <w:r w:rsidRPr="00391C46">
        <w:rPr>
          <w:snapToGrid/>
          <w:sz w:val="22"/>
          <w:szCs w:val="22"/>
          <w:lang w:eastAsia="hr-HR"/>
        </w:rPr>
        <w:tab/>
      </w:r>
      <w:r w:rsidRPr="00391C46">
        <w:rPr>
          <w:sz w:val="22"/>
        </w:rPr>
        <w:t>CILJEVI NATJEČAJA I PRIORITETI ZA DODJELU SREDSTAVA</w:t>
      </w:r>
      <w:r w:rsidRPr="00391C46">
        <w:rPr>
          <w:sz w:val="22"/>
        </w:rPr>
        <w:tab/>
      </w:r>
      <w:r w:rsidR="00D867F8" w:rsidRPr="00391C46">
        <w:rPr>
          <w:sz w:val="22"/>
        </w:rPr>
        <w:fldChar w:fldCharType="begin"/>
      </w:r>
      <w:r w:rsidRPr="00391C46">
        <w:rPr>
          <w:sz w:val="22"/>
        </w:rPr>
        <w:instrText xml:space="preserve"> PAGEREF _Toc419712048 \h </w:instrText>
      </w:r>
      <w:r w:rsidR="00D867F8" w:rsidRPr="00391C46">
        <w:rPr>
          <w:sz w:val="22"/>
        </w:rPr>
      </w:r>
      <w:r w:rsidR="00D867F8" w:rsidRPr="00391C46">
        <w:rPr>
          <w:sz w:val="22"/>
        </w:rPr>
        <w:fldChar w:fldCharType="separate"/>
      </w:r>
      <w:r w:rsidRPr="00391C46">
        <w:rPr>
          <w:sz w:val="22"/>
        </w:rPr>
        <w:t>5</w:t>
      </w:r>
      <w:r w:rsidR="00D867F8" w:rsidRPr="00391C46">
        <w:rPr>
          <w:sz w:val="22"/>
        </w:rPr>
        <w:fldChar w:fldCharType="end"/>
      </w:r>
    </w:p>
    <w:p w:rsidR="00B92349" w:rsidRPr="00391C46" w:rsidRDefault="00B92349" w:rsidP="00391C46">
      <w:pPr>
        <w:pStyle w:val="Sadraj2"/>
        <w:rPr>
          <w:sz w:val="22"/>
        </w:rPr>
      </w:pPr>
      <w:r w:rsidRPr="00391C46">
        <w:rPr>
          <w:sz w:val="22"/>
        </w:rPr>
        <w:t>1.3</w:t>
      </w:r>
      <w:r w:rsidRPr="00391C46">
        <w:rPr>
          <w:snapToGrid/>
          <w:sz w:val="22"/>
          <w:szCs w:val="22"/>
          <w:lang w:eastAsia="hr-HR"/>
        </w:rPr>
        <w:tab/>
      </w:r>
      <w:r w:rsidRPr="00391C46">
        <w:rPr>
          <w:sz w:val="22"/>
        </w:rPr>
        <w:t>PLANIRANI IZNOSI I UKUPNA VRIJEDNOST NATJEČAJA</w:t>
      </w:r>
      <w:r w:rsidRPr="00391C46">
        <w:rPr>
          <w:sz w:val="22"/>
        </w:rPr>
        <w:tab/>
      </w:r>
      <w:r w:rsidR="00D867F8" w:rsidRPr="00391C46">
        <w:rPr>
          <w:sz w:val="22"/>
        </w:rPr>
        <w:fldChar w:fldCharType="begin"/>
      </w:r>
      <w:r w:rsidRPr="00391C46">
        <w:rPr>
          <w:sz w:val="22"/>
        </w:rPr>
        <w:instrText xml:space="preserve"> PAGEREF _Toc419712049 \h </w:instrText>
      </w:r>
      <w:r w:rsidR="00D867F8" w:rsidRPr="00391C46">
        <w:rPr>
          <w:sz w:val="22"/>
        </w:rPr>
      </w:r>
      <w:r w:rsidR="00D867F8" w:rsidRPr="00391C46">
        <w:rPr>
          <w:sz w:val="22"/>
        </w:rPr>
        <w:fldChar w:fldCharType="separate"/>
      </w:r>
      <w:r w:rsidRPr="00391C46">
        <w:rPr>
          <w:sz w:val="22"/>
        </w:rPr>
        <w:t>5</w:t>
      </w:r>
      <w:r w:rsidR="00D867F8" w:rsidRPr="00391C46">
        <w:rPr>
          <w:sz w:val="22"/>
        </w:rPr>
        <w:fldChar w:fldCharType="end"/>
      </w:r>
    </w:p>
    <w:p w:rsidR="00F30276" w:rsidRPr="0045626E" w:rsidRDefault="00F30276" w:rsidP="00F30276">
      <w:pPr>
        <w:rPr>
          <w:rFonts w:asciiTheme="minorHAnsi" w:hAnsiTheme="minorHAnsi"/>
          <w:lang w:val="hr-HR"/>
        </w:rPr>
      </w:pPr>
    </w:p>
    <w:p w:rsidR="00B92349" w:rsidRPr="00391C46" w:rsidRDefault="00B92349" w:rsidP="00391C46">
      <w:pPr>
        <w:pStyle w:val="Sadraj1"/>
        <w:rPr>
          <w:snapToGrid/>
          <w:szCs w:val="22"/>
          <w:lang w:eastAsia="hr-HR"/>
        </w:rPr>
      </w:pPr>
      <w:r w:rsidRPr="00391C46">
        <w:t>2.</w:t>
      </w:r>
      <w:r w:rsidRPr="00391C46">
        <w:rPr>
          <w:snapToGrid/>
          <w:szCs w:val="22"/>
          <w:lang w:eastAsia="hr-HR"/>
        </w:rPr>
        <w:tab/>
      </w:r>
      <w:r w:rsidRPr="00391C46">
        <w:t>FORMALNI UVJETI NATJEČAJA</w:t>
      </w:r>
      <w:r w:rsidRPr="00391C46">
        <w:tab/>
      </w:r>
      <w:r w:rsidR="00D867F8" w:rsidRPr="00391C46">
        <w:fldChar w:fldCharType="begin"/>
      </w:r>
      <w:r w:rsidRPr="00391C46">
        <w:instrText xml:space="preserve"> PAGEREF _Toc419712050 \h </w:instrText>
      </w:r>
      <w:r w:rsidR="00D867F8" w:rsidRPr="00391C46">
        <w:fldChar w:fldCharType="separate"/>
      </w:r>
      <w:r w:rsidRPr="00391C46">
        <w:t>6</w:t>
      </w:r>
      <w:r w:rsidR="00D867F8" w:rsidRPr="00391C46">
        <w:fldChar w:fldCharType="end"/>
      </w:r>
    </w:p>
    <w:p w:rsidR="00B92349" w:rsidRPr="00391C46" w:rsidRDefault="00B92349" w:rsidP="00391C46">
      <w:pPr>
        <w:pStyle w:val="Sadraj3"/>
        <w:rPr>
          <w:snapToGrid/>
          <w:sz w:val="24"/>
          <w:szCs w:val="22"/>
          <w:lang w:eastAsia="hr-HR"/>
        </w:rPr>
      </w:pPr>
      <w:r w:rsidRPr="00391C46">
        <w:t>2.1.</w:t>
      </w:r>
      <w:r w:rsidRPr="00391C46">
        <w:rPr>
          <w:snapToGrid/>
          <w:sz w:val="24"/>
          <w:szCs w:val="22"/>
          <w:lang w:eastAsia="hr-HR"/>
        </w:rPr>
        <w:tab/>
      </w:r>
      <w:r w:rsidRPr="00391C46">
        <w:t>Prihvatljivi prijavitelji: tko može podnijeti prijavu?</w:t>
      </w:r>
      <w:r w:rsidRPr="00391C46">
        <w:tab/>
      </w:r>
      <w:r w:rsidR="00D867F8" w:rsidRPr="00391C46">
        <w:fldChar w:fldCharType="begin"/>
      </w:r>
      <w:r w:rsidRPr="00391C46">
        <w:instrText xml:space="preserve"> PAGEREF _Toc419712051 \h </w:instrText>
      </w:r>
      <w:r w:rsidR="00D867F8" w:rsidRPr="00391C46">
        <w:fldChar w:fldCharType="separate"/>
      </w:r>
      <w:r w:rsidRPr="00391C46">
        <w:t>6</w:t>
      </w:r>
      <w:r w:rsidR="00D867F8" w:rsidRPr="00391C46">
        <w:fldChar w:fldCharType="end"/>
      </w:r>
    </w:p>
    <w:p w:rsidR="00B92349" w:rsidRPr="00391C46" w:rsidRDefault="00B92349" w:rsidP="00391C46">
      <w:pPr>
        <w:pStyle w:val="Sadraj3"/>
        <w:rPr>
          <w:snapToGrid/>
          <w:sz w:val="24"/>
          <w:szCs w:val="22"/>
          <w:lang w:eastAsia="hr-HR"/>
        </w:rPr>
      </w:pPr>
      <w:r w:rsidRPr="00391C46">
        <w:t xml:space="preserve">2.2 </w:t>
      </w:r>
      <w:r w:rsidRPr="00391C46">
        <w:rPr>
          <w:snapToGrid/>
          <w:sz w:val="24"/>
          <w:szCs w:val="22"/>
          <w:lang w:eastAsia="hr-HR"/>
        </w:rPr>
        <w:tab/>
      </w:r>
      <w:r w:rsidRPr="00391C46">
        <w:t>Prihvatljivi partneri na projektu/programu</w:t>
      </w:r>
      <w:r w:rsidRPr="00391C46">
        <w:tab/>
      </w:r>
      <w:r w:rsidR="00D867F8" w:rsidRPr="00391C46">
        <w:fldChar w:fldCharType="begin"/>
      </w:r>
      <w:r w:rsidRPr="00391C46">
        <w:instrText xml:space="preserve"> PAGEREF _Toc419712052 \h </w:instrText>
      </w:r>
      <w:r w:rsidR="00D867F8" w:rsidRPr="00391C46">
        <w:fldChar w:fldCharType="separate"/>
      </w:r>
      <w:r w:rsidRPr="00391C46">
        <w:t>7</w:t>
      </w:r>
      <w:r w:rsidR="00D867F8" w:rsidRPr="00391C46">
        <w:fldChar w:fldCharType="end"/>
      </w:r>
    </w:p>
    <w:p w:rsidR="00B92349" w:rsidRPr="00391C46" w:rsidRDefault="00B92349" w:rsidP="00391C46">
      <w:pPr>
        <w:pStyle w:val="Sadraj3"/>
        <w:rPr>
          <w:snapToGrid/>
          <w:sz w:val="24"/>
          <w:szCs w:val="22"/>
          <w:lang w:eastAsia="hr-HR"/>
        </w:rPr>
      </w:pPr>
      <w:r w:rsidRPr="00391C46">
        <w:t>2.3</w:t>
      </w:r>
      <w:r w:rsidRPr="00391C46">
        <w:rPr>
          <w:snapToGrid/>
          <w:sz w:val="24"/>
          <w:szCs w:val="22"/>
          <w:lang w:eastAsia="hr-HR"/>
        </w:rPr>
        <w:tab/>
      </w:r>
      <w:r w:rsidRPr="00391C46">
        <w:t>Prihvatljive aktivnosti koje će se financirati putem natječaja</w:t>
      </w:r>
      <w:r w:rsidRPr="00391C46">
        <w:tab/>
      </w:r>
      <w:r w:rsidR="00D867F8" w:rsidRPr="00391C46">
        <w:fldChar w:fldCharType="begin"/>
      </w:r>
      <w:r w:rsidRPr="00391C46">
        <w:instrText xml:space="preserve"> PAGEREF _Toc419712053 \h </w:instrText>
      </w:r>
      <w:r w:rsidR="00D867F8" w:rsidRPr="00391C46">
        <w:fldChar w:fldCharType="separate"/>
      </w:r>
      <w:r w:rsidRPr="00391C46">
        <w:t>7</w:t>
      </w:r>
      <w:r w:rsidR="00D867F8" w:rsidRPr="00391C46">
        <w:fldChar w:fldCharType="end"/>
      </w:r>
    </w:p>
    <w:p w:rsidR="00B92349" w:rsidRPr="00391C46" w:rsidRDefault="00B92349" w:rsidP="00391C46">
      <w:pPr>
        <w:pStyle w:val="Sadraj3"/>
        <w:rPr>
          <w:snapToGrid/>
          <w:sz w:val="24"/>
          <w:szCs w:val="22"/>
          <w:lang w:eastAsia="hr-HR"/>
        </w:rPr>
      </w:pPr>
      <w:r w:rsidRPr="00391C46">
        <w:t>2.4</w:t>
      </w:r>
      <w:r w:rsidRPr="00391C46">
        <w:rPr>
          <w:snapToGrid/>
          <w:sz w:val="24"/>
          <w:szCs w:val="22"/>
          <w:lang w:eastAsia="hr-HR"/>
        </w:rPr>
        <w:tab/>
      </w:r>
      <w:r w:rsidRPr="00391C46">
        <w:t>Prihvatljivi troškovi koji će se financirati ovim natječajem</w:t>
      </w:r>
      <w:r w:rsidRPr="00391C46">
        <w:tab/>
      </w:r>
      <w:r w:rsidR="00D867F8" w:rsidRPr="00391C46">
        <w:fldChar w:fldCharType="begin"/>
      </w:r>
      <w:r w:rsidRPr="00391C46">
        <w:instrText xml:space="preserve"> PAGEREF _Toc419712054 \h </w:instrText>
      </w:r>
      <w:r w:rsidR="00D867F8" w:rsidRPr="00391C46">
        <w:fldChar w:fldCharType="separate"/>
      </w:r>
      <w:r w:rsidRPr="00391C46">
        <w:t>9</w:t>
      </w:r>
      <w:r w:rsidR="00D867F8" w:rsidRPr="00391C46">
        <w:fldChar w:fldCharType="end"/>
      </w:r>
    </w:p>
    <w:p w:rsidR="00B92349" w:rsidRPr="00391C46" w:rsidRDefault="00B92349" w:rsidP="00391C46">
      <w:pPr>
        <w:pStyle w:val="Sadraj2"/>
        <w:rPr>
          <w:snapToGrid/>
          <w:szCs w:val="22"/>
          <w:lang w:eastAsia="hr-HR"/>
        </w:rPr>
      </w:pPr>
      <w:r w:rsidRPr="00391C46">
        <w:t>2.2</w:t>
      </w:r>
      <w:r w:rsidRPr="00391C46">
        <w:rPr>
          <w:snapToGrid/>
          <w:szCs w:val="22"/>
          <w:lang w:eastAsia="hr-HR"/>
        </w:rPr>
        <w:tab/>
      </w:r>
      <w:r w:rsidRPr="00391C46">
        <w:t>KAKO SE PRIJAVITI?</w:t>
      </w:r>
      <w:r w:rsidRPr="00391C46">
        <w:tab/>
      </w:r>
      <w:r w:rsidR="00D867F8" w:rsidRPr="00391C46">
        <w:fldChar w:fldCharType="begin"/>
      </w:r>
      <w:r w:rsidRPr="00391C46">
        <w:instrText xml:space="preserve"> PAGEREF _Toc419712055 \h </w:instrText>
      </w:r>
      <w:r w:rsidR="00D867F8" w:rsidRPr="00391C46">
        <w:fldChar w:fldCharType="separate"/>
      </w:r>
      <w:r w:rsidRPr="00391C46">
        <w:t>10</w:t>
      </w:r>
      <w:r w:rsidR="00D867F8" w:rsidRPr="00391C46">
        <w:fldChar w:fldCharType="end"/>
      </w:r>
    </w:p>
    <w:p w:rsidR="00B92349" w:rsidRPr="00391C46" w:rsidRDefault="00B92349" w:rsidP="00391C46">
      <w:pPr>
        <w:pStyle w:val="Sadraj3"/>
        <w:rPr>
          <w:snapToGrid/>
          <w:sz w:val="24"/>
          <w:szCs w:val="22"/>
          <w:lang w:eastAsia="hr-HR"/>
        </w:rPr>
      </w:pPr>
      <w:r w:rsidRPr="00391C46">
        <w:t>2.2.1</w:t>
      </w:r>
      <w:r w:rsidRPr="00391C46">
        <w:rPr>
          <w:snapToGrid/>
          <w:sz w:val="24"/>
          <w:szCs w:val="22"/>
          <w:lang w:eastAsia="hr-HR"/>
        </w:rPr>
        <w:tab/>
      </w:r>
      <w:r w:rsidRPr="00391C46">
        <w:t>Sadržaj Opisnog obrasca</w:t>
      </w:r>
      <w:r w:rsidRPr="00391C46">
        <w:tab/>
      </w:r>
      <w:r w:rsidR="00D867F8" w:rsidRPr="00391C46">
        <w:fldChar w:fldCharType="begin"/>
      </w:r>
      <w:r w:rsidRPr="00391C46">
        <w:instrText xml:space="preserve"> PAGEREF _Toc419712056 \h </w:instrText>
      </w:r>
      <w:r w:rsidR="00D867F8" w:rsidRPr="00391C46">
        <w:fldChar w:fldCharType="separate"/>
      </w:r>
      <w:r w:rsidRPr="00391C46">
        <w:t>11</w:t>
      </w:r>
      <w:r w:rsidR="00D867F8" w:rsidRPr="00391C46">
        <w:fldChar w:fldCharType="end"/>
      </w:r>
    </w:p>
    <w:p w:rsidR="00B92349" w:rsidRPr="00391C46" w:rsidRDefault="00B92349" w:rsidP="00391C46">
      <w:pPr>
        <w:pStyle w:val="Sadraj3"/>
        <w:rPr>
          <w:snapToGrid/>
          <w:sz w:val="24"/>
          <w:szCs w:val="22"/>
          <w:lang w:eastAsia="hr-HR"/>
        </w:rPr>
      </w:pPr>
      <w:r w:rsidRPr="00391C46">
        <w:t>2.2.2</w:t>
      </w:r>
      <w:r w:rsidRPr="00391C46">
        <w:rPr>
          <w:snapToGrid/>
          <w:sz w:val="24"/>
          <w:szCs w:val="22"/>
          <w:lang w:eastAsia="hr-HR"/>
        </w:rPr>
        <w:tab/>
      </w:r>
      <w:r w:rsidRPr="00391C46">
        <w:t>Sadržaj obrasca Proračuna</w:t>
      </w:r>
      <w:r w:rsidRPr="00391C46">
        <w:tab/>
      </w:r>
      <w:r w:rsidR="00D867F8" w:rsidRPr="00391C46">
        <w:fldChar w:fldCharType="begin"/>
      </w:r>
      <w:r w:rsidRPr="00391C46">
        <w:instrText xml:space="preserve"> PAGEREF _Toc419712057 \h </w:instrText>
      </w:r>
      <w:r w:rsidR="00D867F8" w:rsidRPr="00391C46">
        <w:fldChar w:fldCharType="separate"/>
      </w:r>
      <w:r w:rsidRPr="00391C46">
        <w:t>11</w:t>
      </w:r>
      <w:r w:rsidR="00D867F8" w:rsidRPr="00391C46">
        <w:fldChar w:fldCharType="end"/>
      </w:r>
    </w:p>
    <w:p w:rsidR="00B92349" w:rsidRPr="00391C46" w:rsidRDefault="00B92349" w:rsidP="00391C46">
      <w:pPr>
        <w:pStyle w:val="Sadraj3"/>
        <w:rPr>
          <w:snapToGrid/>
          <w:sz w:val="24"/>
          <w:szCs w:val="22"/>
          <w:lang w:eastAsia="hr-HR"/>
        </w:rPr>
      </w:pPr>
      <w:r w:rsidRPr="00391C46">
        <w:t>2.2.3</w:t>
      </w:r>
      <w:r w:rsidRPr="00391C46">
        <w:rPr>
          <w:snapToGrid/>
          <w:sz w:val="24"/>
          <w:szCs w:val="22"/>
          <w:lang w:eastAsia="hr-HR"/>
        </w:rPr>
        <w:tab/>
      </w:r>
      <w:r w:rsidRPr="00391C46">
        <w:t>Gdje poslati prijavu?</w:t>
      </w:r>
      <w:r w:rsidRPr="00391C46">
        <w:tab/>
      </w:r>
      <w:r w:rsidR="00D867F8" w:rsidRPr="00391C46">
        <w:fldChar w:fldCharType="begin"/>
      </w:r>
      <w:r w:rsidRPr="00391C46">
        <w:instrText xml:space="preserve"> PAGEREF _Toc419712058 \h </w:instrText>
      </w:r>
      <w:r w:rsidR="00D867F8" w:rsidRPr="00391C46">
        <w:fldChar w:fldCharType="separate"/>
      </w:r>
      <w:r w:rsidRPr="00391C46">
        <w:t>11</w:t>
      </w:r>
      <w:r w:rsidR="00D867F8" w:rsidRPr="00391C46">
        <w:fldChar w:fldCharType="end"/>
      </w:r>
    </w:p>
    <w:p w:rsidR="00B92349" w:rsidRPr="00391C46" w:rsidRDefault="00B92349" w:rsidP="00391C46">
      <w:pPr>
        <w:pStyle w:val="Sadraj3"/>
        <w:rPr>
          <w:snapToGrid/>
          <w:sz w:val="24"/>
          <w:szCs w:val="22"/>
          <w:lang w:eastAsia="hr-HR"/>
        </w:rPr>
      </w:pPr>
      <w:r w:rsidRPr="00391C46">
        <w:t>2.2.4</w:t>
      </w:r>
      <w:r w:rsidRPr="00391C46">
        <w:rPr>
          <w:snapToGrid/>
          <w:sz w:val="24"/>
          <w:szCs w:val="22"/>
          <w:lang w:eastAsia="hr-HR"/>
        </w:rPr>
        <w:tab/>
      </w:r>
      <w:r w:rsidRPr="00391C46">
        <w:t>Rok za slanje prijave</w:t>
      </w:r>
      <w:r w:rsidRPr="00391C46">
        <w:tab/>
      </w:r>
      <w:r w:rsidR="00D867F8" w:rsidRPr="00391C46">
        <w:fldChar w:fldCharType="begin"/>
      </w:r>
      <w:r w:rsidRPr="00391C46">
        <w:instrText xml:space="preserve"> PAGEREF _Toc419712059 \h </w:instrText>
      </w:r>
      <w:r w:rsidR="00D867F8" w:rsidRPr="00391C46">
        <w:fldChar w:fldCharType="separate"/>
      </w:r>
      <w:r w:rsidRPr="00391C46">
        <w:t>12</w:t>
      </w:r>
      <w:r w:rsidR="00D867F8" w:rsidRPr="00391C46">
        <w:fldChar w:fldCharType="end"/>
      </w:r>
    </w:p>
    <w:p w:rsidR="00B92349" w:rsidRPr="00391C46" w:rsidRDefault="00B92349" w:rsidP="00391C46">
      <w:pPr>
        <w:pStyle w:val="Sadraj3"/>
        <w:rPr>
          <w:snapToGrid/>
          <w:sz w:val="24"/>
          <w:szCs w:val="22"/>
          <w:lang w:eastAsia="hr-HR"/>
        </w:rPr>
      </w:pPr>
      <w:r w:rsidRPr="00391C46">
        <w:t>2.2.5</w:t>
      </w:r>
      <w:r w:rsidRPr="00391C46">
        <w:rPr>
          <w:snapToGrid/>
          <w:sz w:val="24"/>
          <w:szCs w:val="22"/>
          <w:lang w:eastAsia="hr-HR"/>
        </w:rPr>
        <w:tab/>
      </w:r>
      <w:r w:rsidRPr="00391C46">
        <w:t>Kome se obratiti ukoliko imate pitanja?</w:t>
      </w:r>
      <w:r w:rsidRPr="00391C46">
        <w:tab/>
      </w:r>
      <w:r w:rsidR="00D867F8" w:rsidRPr="00391C46">
        <w:fldChar w:fldCharType="begin"/>
      </w:r>
      <w:r w:rsidRPr="00391C46">
        <w:instrText xml:space="preserve"> PAGEREF _Toc419712060 \h </w:instrText>
      </w:r>
      <w:r w:rsidR="00D867F8" w:rsidRPr="00391C46">
        <w:fldChar w:fldCharType="separate"/>
      </w:r>
      <w:r w:rsidRPr="00391C46">
        <w:t>12</w:t>
      </w:r>
      <w:r w:rsidR="00D867F8" w:rsidRPr="00391C46">
        <w:fldChar w:fldCharType="end"/>
      </w:r>
    </w:p>
    <w:p w:rsidR="00B92349" w:rsidRPr="0045626E" w:rsidRDefault="00B92349" w:rsidP="00391C46">
      <w:pPr>
        <w:pStyle w:val="Sadraj2"/>
        <w:rPr>
          <w:snapToGrid/>
          <w:szCs w:val="22"/>
          <w:lang w:eastAsia="hr-HR"/>
        </w:rPr>
      </w:pPr>
      <w:r w:rsidRPr="0045626E">
        <w:t>2.3</w:t>
      </w:r>
      <w:r w:rsidRPr="0045626E">
        <w:rPr>
          <w:snapToGrid/>
          <w:szCs w:val="22"/>
          <w:lang w:eastAsia="hr-HR"/>
        </w:rPr>
        <w:tab/>
      </w:r>
      <w:r w:rsidRPr="0045626E">
        <w:t>PROCJENA PRIJAVA I DONOŠENJE ODLUKE O DODJELI SREDSTAVA</w:t>
      </w:r>
      <w:r w:rsidRPr="0045626E">
        <w:tab/>
      </w:r>
      <w:r w:rsidR="00D867F8" w:rsidRPr="0045626E">
        <w:fldChar w:fldCharType="begin"/>
      </w:r>
      <w:r w:rsidRPr="0045626E">
        <w:instrText xml:space="preserve"> PAGEREF _Toc419712061 \h </w:instrText>
      </w:r>
      <w:r w:rsidR="00D867F8" w:rsidRPr="0045626E">
        <w:fldChar w:fldCharType="separate"/>
      </w:r>
      <w:r w:rsidRPr="0045626E">
        <w:t>13</w:t>
      </w:r>
      <w:r w:rsidR="00D867F8" w:rsidRPr="0045626E">
        <w:fldChar w:fldCharType="end"/>
      </w:r>
    </w:p>
    <w:p w:rsidR="00B92349" w:rsidRPr="0045626E" w:rsidRDefault="00B92349" w:rsidP="00391C46">
      <w:pPr>
        <w:pStyle w:val="Sadraj2"/>
        <w:rPr>
          <w:snapToGrid/>
          <w:szCs w:val="22"/>
          <w:lang w:eastAsia="hr-HR"/>
        </w:rPr>
      </w:pPr>
      <w:r w:rsidRPr="0045626E">
        <w:t xml:space="preserve">2.4 </w:t>
      </w:r>
      <w:r w:rsidRPr="0045626E">
        <w:rPr>
          <w:snapToGrid/>
          <w:szCs w:val="22"/>
          <w:lang w:eastAsia="hr-HR"/>
        </w:rPr>
        <w:tab/>
      </w:r>
      <w:r w:rsidRPr="0045626E">
        <w:t>OBAVIJEST O DONESENOJ ODLUCI O DODJELI FINANCIJSKIH SREDSTAVA</w:t>
      </w:r>
      <w:r w:rsidRPr="0045626E">
        <w:tab/>
      </w:r>
      <w:r w:rsidR="00D867F8" w:rsidRPr="0045626E">
        <w:fldChar w:fldCharType="begin"/>
      </w:r>
      <w:r w:rsidRPr="0045626E">
        <w:instrText xml:space="preserve"> PAGEREF _Toc419712062 \h </w:instrText>
      </w:r>
      <w:r w:rsidR="00D867F8" w:rsidRPr="0045626E">
        <w:fldChar w:fldCharType="separate"/>
      </w:r>
      <w:r w:rsidRPr="0045626E">
        <w:t>14</w:t>
      </w:r>
      <w:r w:rsidR="00D867F8" w:rsidRPr="0045626E">
        <w:fldChar w:fldCharType="end"/>
      </w:r>
    </w:p>
    <w:p w:rsidR="00F30276" w:rsidRPr="0045626E" w:rsidRDefault="00F30276" w:rsidP="00F30276">
      <w:pPr>
        <w:rPr>
          <w:rFonts w:asciiTheme="minorHAnsi" w:hAnsiTheme="minorHAnsi"/>
          <w:lang w:val="hr-HR"/>
        </w:rPr>
      </w:pPr>
    </w:p>
    <w:p w:rsidR="00B92349" w:rsidRPr="0045626E" w:rsidRDefault="00B92349" w:rsidP="00391C46">
      <w:pPr>
        <w:pStyle w:val="Sadraj1"/>
        <w:rPr>
          <w:snapToGrid/>
          <w:szCs w:val="22"/>
          <w:lang w:eastAsia="hr-HR"/>
        </w:rPr>
      </w:pPr>
      <w:r w:rsidRPr="0045626E">
        <w:t>3.</w:t>
      </w:r>
      <w:r w:rsidRPr="0045626E">
        <w:rPr>
          <w:snapToGrid/>
          <w:szCs w:val="22"/>
          <w:lang w:eastAsia="hr-HR"/>
        </w:rPr>
        <w:tab/>
      </w:r>
      <w:r w:rsidRPr="0045626E">
        <w:t>POPIS NATJEČAJNE DOKUMENTACIJE</w:t>
      </w:r>
      <w:r w:rsidRPr="0045626E">
        <w:tab/>
      </w:r>
      <w:r w:rsidR="00D867F8" w:rsidRPr="0045626E">
        <w:fldChar w:fldCharType="begin"/>
      </w:r>
      <w:r w:rsidRPr="0045626E">
        <w:instrText xml:space="preserve"> PAGEREF _Toc419712064 \h </w:instrText>
      </w:r>
      <w:r w:rsidR="00D867F8" w:rsidRPr="0045626E">
        <w:fldChar w:fldCharType="separate"/>
      </w:r>
      <w:r w:rsidRPr="0045626E">
        <w:t>15</w:t>
      </w:r>
      <w:r w:rsidR="00D867F8" w:rsidRPr="0045626E">
        <w:fldChar w:fldCharType="end"/>
      </w:r>
    </w:p>
    <w:p w:rsidR="0007408E" w:rsidRPr="0045626E" w:rsidRDefault="00D867F8" w:rsidP="00391C46">
      <w:pPr>
        <w:pStyle w:val="Guidelines1"/>
      </w:pPr>
      <w:r w:rsidRPr="0045626E">
        <w:lastRenderedPageBreak/>
        <w:fldChar w:fldCharType="end"/>
      </w:r>
      <w:bookmarkStart w:id="0" w:name="_Toc419712046"/>
      <w:r w:rsidR="0007408E" w:rsidRPr="0045626E">
        <w:t>1.</w:t>
      </w:r>
      <w:r w:rsidR="00C175CE" w:rsidRPr="0045626E">
        <w:tab/>
      </w:r>
      <w:bookmarkEnd w:id="0"/>
      <w:r w:rsidR="00C95C98" w:rsidRPr="0045626E">
        <w:t>PRIJAVA ZA SUFINANCIRANJE PROJEKATA/PROGRAMA UDRUGA CIVILNOG DRUŠTVA</w:t>
      </w:r>
    </w:p>
    <w:p w:rsidR="0007408E" w:rsidRPr="0045626E" w:rsidRDefault="0007408E" w:rsidP="00DB4235">
      <w:pPr>
        <w:pStyle w:val="Guidelines2"/>
        <w:spacing w:before="0" w:after="120"/>
        <w:outlineLvl w:val="0"/>
        <w:rPr>
          <w:rFonts w:asciiTheme="minorHAnsi" w:hAnsiTheme="minorHAnsi"/>
          <w:sz w:val="22"/>
          <w:szCs w:val="24"/>
          <w:lang w:val="hr-HR"/>
        </w:rPr>
      </w:pPr>
      <w:bookmarkStart w:id="1" w:name="_Toc419712047"/>
      <w:r w:rsidRPr="0045626E">
        <w:rPr>
          <w:rFonts w:asciiTheme="minorHAnsi" w:hAnsiTheme="minorHAnsi"/>
          <w:sz w:val="22"/>
          <w:szCs w:val="24"/>
          <w:lang w:val="hr-HR"/>
        </w:rPr>
        <w:t>1.1</w:t>
      </w:r>
      <w:r w:rsidRPr="0045626E">
        <w:rPr>
          <w:rFonts w:asciiTheme="minorHAnsi" w:hAnsiTheme="minorHAnsi"/>
          <w:sz w:val="22"/>
          <w:szCs w:val="24"/>
          <w:lang w:val="hr-HR"/>
        </w:rPr>
        <w:tab/>
      </w:r>
      <w:r w:rsidR="008D4C59" w:rsidRPr="0045626E">
        <w:rPr>
          <w:rFonts w:asciiTheme="minorHAnsi" w:hAnsiTheme="minorHAnsi"/>
          <w:sz w:val="22"/>
          <w:szCs w:val="24"/>
          <w:lang w:val="hr-HR"/>
        </w:rPr>
        <w:t xml:space="preserve">OPIS </w:t>
      </w:r>
      <w:bookmarkEnd w:id="1"/>
      <w:r w:rsidR="0070712E" w:rsidRPr="0045626E">
        <w:rPr>
          <w:rFonts w:asciiTheme="minorHAnsi" w:hAnsiTheme="minorHAnsi"/>
          <w:sz w:val="22"/>
          <w:szCs w:val="24"/>
          <w:lang w:val="hr-HR"/>
        </w:rPr>
        <w:t>PODRUČJA DJELOVANJA UDRUGA CIVILNOG DRUŠTVA ZA KOJA SE RASPISUJE NATJEČAJ</w:t>
      </w:r>
    </w:p>
    <w:p w:rsidR="0070712E" w:rsidRPr="0045626E" w:rsidRDefault="0070712E" w:rsidP="0070712E">
      <w:pPr>
        <w:pStyle w:val="StandardWeb"/>
        <w:spacing w:line="276" w:lineRule="auto"/>
        <w:jc w:val="both"/>
        <w:rPr>
          <w:rFonts w:asciiTheme="minorHAnsi" w:eastAsia="Calibri" w:hAnsiTheme="minorHAnsi"/>
          <w:sz w:val="22"/>
          <w:szCs w:val="22"/>
          <w:lang w:val="hr-HR"/>
        </w:rPr>
      </w:pPr>
      <w:r w:rsidRPr="0045626E">
        <w:rPr>
          <w:rFonts w:asciiTheme="minorHAnsi" w:eastAsia="Calibri" w:hAnsiTheme="minorHAnsi"/>
          <w:sz w:val="22"/>
          <w:szCs w:val="22"/>
          <w:lang w:val="hr-HR"/>
        </w:rPr>
        <w:t>Jačanjem kapaciteta OCD-a doprinosi se definiranju kvalitetnijeg života</w:t>
      </w:r>
      <w:r w:rsidR="008D4420" w:rsidRPr="0045626E">
        <w:rPr>
          <w:rFonts w:asciiTheme="minorHAnsi" w:eastAsia="Calibri" w:hAnsiTheme="minorHAnsi"/>
          <w:sz w:val="22"/>
          <w:szCs w:val="22"/>
          <w:lang w:val="hr-HR"/>
        </w:rPr>
        <w:t xml:space="preserve"> na lokalnoj razini, te se omogućuje kontinuitet i </w:t>
      </w:r>
      <w:r w:rsidR="00A94D18" w:rsidRPr="0045626E">
        <w:rPr>
          <w:rFonts w:asciiTheme="minorHAnsi" w:eastAsia="Calibri" w:hAnsiTheme="minorHAnsi"/>
          <w:sz w:val="22"/>
          <w:szCs w:val="22"/>
          <w:lang w:val="hr-HR"/>
        </w:rPr>
        <w:t xml:space="preserve">održivost aktivnosti i djelovanje udruga. Provedbom ovog programa dodjele bespovratnih sredstava kojemu je cilj jačanje kapaciteta OCD-a koje djeluju na području </w:t>
      </w:r>
      <w:r w:rsidR="001741DD">
        <w:rPr>
          <w:rFonts w:asciiTheme="minorHAnsi" w:eastAsia="Calibri" w:hAnsiTheme="minorHAnsi"/>
          <w:sz w:val="22"/>
          <w:szCs w:val="22"/>
          <w:lang w:val="hr-HR"/>
        </w:rPr>
        <w:t>Općine Velika Trnovitica</w:t>
      </w:r>
      <w:r w:rsidR="00A94D18" w:rsidRPr="0045626E">
        <w:rPr>
          <w:rFonts w:asciiTheme="minorHAnsi" w:eastAsia="Calibri" w:hAnsiTheme="minorHAnsi"/>
          <w:sz w:val="22"/>
          <w:szCs w:val="22"/>
          <w:lang w:val="hr-HR"/>
        </w:rPr>
        <w:t>, doprinijet će se razvoju lokalnih partnerskih modela i održivom razvoju. Kroz partnerstva s lokalnim i regionalnim vlastima OCD-e se potiče na razvoj onih aktivnosti i usluga koji su prepoznati kao prioritetni.</w:t>
      </w:r>
    </w:p>
    <w:p w:rsidR="00026D5B" w:rsidRPr="0045626E" w:rsidRDefault="0007408E" w:rsidP="00DE5DC7">
      <w:pPr>
        <w:pStyle w:val="Guidelines2"/>
        <w:spacing w:after="120"/>
        <w:rPr>
          <w:rFonts w:asciiTheme="minorHAnsi" w:hAnsiTheme="minorHAnsi"/>
          <w:sz w:val="22"/>
          <w:szCs w:val="22"/>
          <w:lang w:val="hr-HR"/>
        </w:rPr>
      </w:pPr>
      <w:bookmarkStart w:id="2" w:name="_Toc419712048"/>
      <w:r w:rsidRPr="0045626E">
        <w:rPr>
          <w:rFonts w:asciiTheme="minorHAnsi" w:hAnsiTheme="minorHAnsi"/>
          <w:sz w:val="22"/>
          <w:szCs w:val="22"/>
          <w:lang w:val="hr-HR"/>
        </w:rPr>
        <w:t>1.2</w:t>
      </w:r>
      <w:r w:rsidRPr="0045626E">
        <w:rPr>
          <w:rFonts w:asciiTheme="minorHAnsi" w:hAnsiTheme="minorHAnsi"/>
          <w:sz w:val="22"/>
          <w:szCs w:val="22"/>
          <w:lang w:val="hr-HR"/>
        </w:rPr>
        <w:tab/>
      </w:r>
      <w:r w:rsidR="008D4C59" w:rsidRPr="0045626E">
        <w:rPr>
          <w:rFonts w:asciiTheme="minorHAnsi" w:hAnsiTheme="minorHAnsi"/>
          <w:sz w:val="22"/>
          <w:szCs w:val="22"/>
          <w:lang w:val="hr-HR"/>
        </w:rPr>
        <w:t xml:space="preserve">CILJEVI NATJEČAJA I PRIORITETI ZA </w:t>
      </w:r>
      <w:r w:rsidR="002330A5" w:rsidRPr="0045626E">
        <w:rPr>
          <w:rFonts w:asciiTheme="minorHAnsi" w:hAnsiTheme="minorHAnsi"/>
          <w:sz w:val="22"/>
          <w:szCs w:val="22"/>
          <w:lang w:val="hr-HR"/>
        </w:rPr>
        <w:t>DODJELU SREDSTAVA</w:t>
      </w:r>
      <w:bookmarkEnd w:id="2"/>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Opći cilj</w:t>
      </w:r>
      <w:r w:rsidRPr="0045626E">
        <w:rPr>
          <w:rFonts w:asciiTheme="minorHAnsi" w:hAnsiTheme="minorHAnsi" w:cs="Arial"/>
          <w:sz w:val="22"/>
          <w:szCs w:val="22"/>
          <w:lang w:val="hr-HR"/>
        </w:rPr>
        <w:t xml:space="preserve"> Natječaja na dostavu projektnih prijedloga je povećati učinkovitost i sposobnost OCD-a  </w:t>
      </w:r>
      <w:r w:rsidR="001741DD">
        <w:rPr>
          <w:rFonts w:asciiTheme="minorHAnsi" w:hAnsiTheme="minorHAnsi" w:cs="Arial"/>
          <w:sz w:val="22"/>
          <w:szCs w:val="22"/>
          <w:lang w:val="hr-HR"/>
        </w:rPr>
        <w:t>na području Općine Velika Trnovitica</w:t>
      </w:r>
      <w:r w:rsidRPr="0045626E">
        <w:rPr>
          <w:rFonts w:asciiTheme="minorHAnsi" w:hAnsiTheme="minorHAnsi" w:cs="Arial"/>
          <w:sz w:val="22"/>
          <w:szCs w:val="22"/>
          <w:lang w:val="hr-HR"/>
        </w:rPr>
        <w:t>.</w:t>
      </w:r>
    </w:p>
    <w:p w:rsidR="006D3527" w:rsidRPr="0045626E" w:rsidRDefault="006D3527" w:rsidP="006D3527">
      <w:pPr>
        <w:jc w:val="both"/>
        <w:rPr>
          <w:rFonts w:asciiTheme="minorHAnsi" w:hAnsiTheme="minorHAnsi" w:cs="Arial"/>
          <w:b/>
          <w:sz w:val="22"/>
          <w:szCs w:val="22"/>
          <w:highlight w:val="lightGray"/>
          <w:lang w:val="hr-HR"/>
        </w:rPr>
      </w:pPr>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 xml:space="preserve">Specifični cilj </w:t>
      </w:r>
      <w:r w:rsidR="00A94D18" w:rsidRPr="0045626E">
        <w:rPr>
          <w:rFonts w:asciiTheme="minorHAnsi" w:hAnsiTheme="minorHAnsi" w:cs="Arial"/>
          <w:sz w:val="22"/>
          <w:szCs w:val="22"/>
          <w:lang w:val="hr-HR"/>
        </w:rPr>
        <w:t>Natječaja na</w:t>
      </w:r>
      <w:r w:rsidRPr="0045626E">
        <w:rPr>
          <w:rFonts w:asciiTheme="minorHAnsi" w:hAnsiTheme="minorHAnsi" w:cs="Arial"/>
          <w:sz w:val="22"/>
          <w:szCs w:val="22"/>
          <w:lang w:val="hr-HR"/>
        </w:rPr>
        <w:t xml:space="preserve">dostavu projektnih prijedloga je unaprijediti sposobnosti OCD-a </w:t>
      </w:r>
      <w:r w:rsidR="00A94D18" w:rsidRPr="0045626E">
        <w:rPr>
          <w:rFonts w:asciiTheme="minorHAnsi" w:hAnsiTheme="minorHAnsi" w:cs="Arial"/>
          <w:sz w:val="22"/>
          <w:szCs w:val="22"/>
          <w:lang w:val="hr-HR"/>
        </w:rPr>
        <w:t>n</w:t>
      </w:r>
      <w:r w:rsidRPr="0045626E">
        <w:rPr>
          <w:rFonts w:asciiTheme="minorHAnsi" w:hAnsiTheme="minorHAnsi" w:cs="Arial"/>
          <w:sz w:val="22"/>
          <w:szCs w:val="22"/>
          <w:lang w:val="hr-HR"/>
        </w:rPr>
        <w:t xml:space="preserve">a </w:t>
      </w:r>
      <w:r w:rsidR="001741DD">
        <w:rPr>
          <w:rFonts w:asciiTheme="minorHAnsi" w:hAnsiTheme="minorHAnsi" w:cs="Arial"/>
          <w:sz w:val="22"/>
          <w:szCs w:val="22"/>
          <w:lang w:val="hr-HR"/>
        </w:rPr>
        <w:t>području Općine Velika Trnovitica</w:t>
      </w:r>
      <w:r w:rsidR="00A94D18" w:rsidRPr="0045626E">
        <w:rPr>
          <w:rFonts w:asciiTheme="minorHAnsi" w:hAnsiTheme="minorHAnsi" w:cs="Arial"/>
          <w:sz w:val="22"/>
          <w:szCs w:val="22"/>
          <w:lang w:val="hr-HR"/>
        </w:rPr>
        <w:t>, koje doprinose zadovoljavanju javnih potreba</w:t>
      </w:r>
      <w:r w:rsidR="005E1823" w:rsidRPr="0045626E">
        <w:rPr>
          <w:rFonts w:asciiTheme="minorHAnsi" w:hAnsiTheme="minorHAnsi" w:cs="Arial"/>
          <w:sz w:val="22"/>
          <w:szCs w:val="22"/>
          <w:lang w:val="hr-HR"/>
        </w:rPr>
        <w:t xml:space="preserve"> i ispunjavanju ciljeva i prioriteta definiranih plan</w:t>
      </w:r>
      <w:r w:rsidR="001741DD">
        <w:rPr>
          <w:rFonts w:asciiTheme="minorHAnsi" w:hAnsiTheme="minorHAnsi" w:cs="Arial"/>
          <w:sz w:val="22"/>
          <w:szCs w:val="22"/>
          <w:lang w:val="hr-HR"/>
        </w:rPr>
        <w:t>skim dokumentima Općine Velika Trnovitica</w:t>
      </w:r>
      <w:r w:rsidRPr="0045626E">
        <w:rPr>
          <w:rFonts w:asciiTheme="minorHAnsi" w:hAnsiTheme="minorHAnsi" w:cs="Arial"/>
          <w:sz w:val="22"/>
          <w:szCs w:val="22"/>
          <w:lang w:val="hr-HR"/>
        </w:rPr>
        <w:t>.</w:t>
      </w:r>
    </w:p>
    <w:p w:rsidR="006D3527" w:rsidRPr="0045626E" w:rsidRDefault="006D3527" w:rsidP="006D3527">
      <w:pPr>
        <w:jc w:val="both"/>
        <w:rPr>
          <w:rFonts w:asciiTheme="minorHAnsi" w:hAnsiTheme="minorHAnsi" w:cs="Arial"/>
          <w:sz w:val="22"/>
          <w:szCs w:val="22"/>
          <w:lang w:val="hr-HR"/>
        </w:rPr>
      </w:pPr>
    </w:p>
    <w:p w:rsidR="006D3527"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Prioriteti</w:t>
      </w:r>
      <w:r w:rsidRPr="0045626E">
        <w:rPr>
          <w:rFonts w:asciiTheme="minorHAnsi" w:hAnsiTheme="minorHAnsi" w:cs="Arial"/>
          <w:sz w:val="22"/>
          <w:szCs w:val="22"/>
          <w:lang w:val="hr-HR"/>
        </w:rPr>
        <w:t xml:space="preserve"> za dodjelu sredstava:</w:t>
      </w:r>
    </w:p>
    <w:p w:rsidR="005E1823" w:rsidRPr="0045626E" w:rsidRDefault="006D3527" w:rsidP="005E1823">
      <w:pPr>
        <w:jc w:val="both"/>
        <w:rPr>
          <w:rFonts w:asciiTheme="minorHAnsi" w:hAnsiTheme="minorHAnsi" w:cs="Arial"/>
          <w:sz w:val="22"/>
          <w:szCs w:val="22"/>
          <w:lang w:val="hr-HR"/>
        </w:rPr>
      </w:pPr>
      <w:r w:rsidRPr="0045626E">
        <w:rPr>
          <w:rFonts w:asciiTheme="minorHAnsi" w:hAnsiTheme="minorHAnsi" w:cs="Arial"/>
          <w:sz w:val="22"/>
          <w:szCs w:val="22"/>
          <w:lang w:val="hr-HR"/>
        </w:rPr>
        <w:t>- jačanje k</w:t>
      </w:r>
      <w:r w:rsidR="00041441" w:rsidRPr="0045626E">
        <w:rPr>
          <w:rFonts w:asciiTheme="minorHAnsi" w:hAnsiTheme="minorHAnsi" w:cs="Arial"/>
          <w:sz w:val="22"/>
          <w:szCs w:val="22"/>
          <w:lang w:val="hr-HR"/>
        </w:rPr>
        <w:t xml:space="preserve">apaciteta udruga za rad sa </w:t>
      </w:r>
      <w:r w:rsidR="005E1823" w:rsidRPr="0045626E">
        <w:rPr>
          <w:rFonts w:asciiTheme="minorHAnsi" w:hAnsiTheme="minorHAnsi" w:cs="Arial"/>
          <w:sz w:val="22"/>
          <w:szCs w:val="22"/>
          <w:lang w:val="hr-HR"/>
        </w:rPr>
        <w:t>braniteljima i stradalnicima iz Domovinskog</w:t>
      </w:r>
      <w:r w:rsidR="00707FAF" w:rsidRPr="0045626E">
        <w:rPr>
          <w:rFonts w:asciiTheme="minorHAnsi" w:hAnsiTheme="minorHAnsi" w:cs="Arial"/>
          <w:sz w:val="22"/>
          <w:szCs w:val="22"/>
          <w:lang w:val="hr-HR"/>
        </w:rPr>
        <w:t xml:space="preserve"> rata te njihovim obiteljima, u </w:t>
      </w:r>
      <w:r w:rsidR="00F30276" w:rsidRPr="0045626E">
        <w:rPr>
          <w:rFonts w:asciiTheme="minorHAnsi" w:hAnsiTheme="minorHAnsi" w:cs="Arial"/>
          <w:sz w:val="22"/>
          <w:szCs w:val="22"/>
          <w:lang w:val="hr-HR"/>
        </w:rPr>
        <w:t>području</w:t>
      </w:r>
      <w:r w:rsidR="00707FAF" w:rsidRPr="0045626E">
        <w:rPr>
          <w:rFonts w:asciiTheme="minorHAnsi" w:hAnsiTheme="minorHAnsi" w:cs="Arial"/>
          <w:sz w:val="22"/>
          <w:szCs w:val="22"/>
          <w:lang w:val="hr-HR"/>
        </w:rPr>
        <w:t xml:space="preserve"> humanitarno socijalne djelatnosti, zaštite zdravlja i ljudskih života, zaštite ljudskih prava, odgoja i obrazovanja mladih i razvoja demokratizacije društva, zaštite okoliša i ostalih djel</w:t>
      </w:r>
      <w:r w:rsidR="00F30276" w:rsidRPr="0045626E">
        <w:rPr>
          <w:rFonts w:asciiTheme="minorHAnsi" w:hAnsiTheme="minorHAnsi" w:cs="Arial"/>
          <w:sz w:val="22"/>
          <w:szCs w:val="22"/>
          <w:lang w:val="hr-HR"/>
        </w:rPr>
        <w:t>atnosti,</w:t>
      </w:r>
    </w:p>
    <w:p w:rsidR="00707FAF" w:rsidRPr="0045626E" w:rsidRDefault="00707FAF" w:rsidP="005E1823">
      <w:pPr>
        <w:jc w:val="both"/>
        <w:rPr>
          <w:rFonts w:asciiTheme="minorHAnsi" w:hAnsiTheme="minorHAnsi" w:cs="Arial"/>
          <w:sz w:val="22"/>
          <w:szCs w:val="22"/>
          <w:lang w:val="hr-HR"/>
        </w:rPr>
      </w:pPr>
      <w:r w:rsidRPr="0045626E">
        <w:rPr>
          <w:rFonts w:asciiTheme="minorHAnsi" w:hAnsiTheme="minorHAnsi" w:cs="Arial"/>
          <w:sz w:val="22"/>
          <w:szCs w:val="22"/>
          <w:lang w:val="hr-HR"/>
        </w:rPr>
        <w:t>- jačanje kapaciteta udruga za rad u kulturi</w:t>
      </w:r>
      <w:r w:rsidR="00F30276" w:rsidRPr="0045626E">
        <w:rPr>
          <w:rFonts w:asciiTheme="minorHAnsi" w:hAnsiTheme="minorHAnsi" w:cs="Arial"/>
          <w:sz w:val="22"/>
          <w:szCs w:val="22"/>
          <w:lang w:val="hr-HR"/>
        </w:rPr>
        <w:t>,</w:t>
      </w:r>
    </w:p>
    <w:p w:rsidR="00707FAF" w:rsidRPr="0045626E" w:rsidRDefault="00707FAF" w:rsidP="005E1823">
      <w:pPr>
        <w:jc w:val="both"/>
        <w:rPr>
          <w:rFonts w:asciiTheme="minorHAnsi" w:eastAsia="Calibri" w:hAnsiTheme="minorHAnsi"/>
          <w:sz w:val="22"/>
          <w:szCs w:val="22"/>
          <w:lang w:val="hr-HR"/>
        </w:rPr>
      </w:pPr>
      <w:r w:rsidRPr="0045626E">
        <w:rPr>
          <w:rFonts w:asciiTheme="minorHAnsi" w:hAnsiTheme="minorHAnsi" w:cs="Arial"/>
          <w:sz w:val="22"/>
          <w:szCs w:val="22"/>
          <w:lang w:val="hr-HR"/>
        </w:rPr>
        <w:t>- jačanje kapaciteta rada udruga osoba s invaliditetom i humanitarnih udruga</w:t>
      </w:r>
      <w:r w:rsidR="00F30276" w:rsidRPr="0045626E">
        <w:rPr>
          <w:rFonts w:asciiTheme="minorHAnsi" w:hAnsiTheme="minorHAnsi" w:cs="Arial"/>
          <w:sz w:val="22"/>
          <w:szCs w:val="22"/>
          <w:lang w:val="hr-HR"/>
        </w:rPr>
        <w:t>,</w:t>
      </w:r>
    </w:p>
    <w:p w:rsidR="008D4C59" w:rsidRPr="0045626E" w:rsidRDefault="00707FAF" w:rsidP="00041441">
      <w:pPr>
        <w:jc w:val="both"/>
        <w:rPr>
          <w:rFonts w:asciiTheme="minorHAnsi" w:hAnsiTheme="minorHAnsi" w:cs="Arial"/>
          <w:sz w:val="22"/>
          <w:szCs w:val="22"/>
          <w:u w:val="single"/>
          <w:lang w:val="hr-HR"/>
        </w:rPr>
      </w:pPr>
      <w:r w:rsidRPr="0045626E">
        <w:rPr>
          <w:rFonts w:asciiTheme="minorHAnsi" w:eastAsia="Calibri" w:hAnsiTheme="minorHAnsi"/>
          <w:sz w:val="22"/>
          <w:szCs w:val="22"/>
          <w:lang w:val="hr-HR"/>
        </w:rPr>
        <w:t>- jačanje kapaciteta rada udruga građana</w:t>
      </w:r>
      <w:r w:rsidR="00F30276" w:rsidRPr="0045626E">
        <w:rPr>
          <w:rFonts w:asciiTheme="minorHAnsi" w:eastAsia="Calibri" w:hAnsiTheme="minorHAnsi"/>
          <w:sz w:val="22"/>
          <w:szCs w:val="22"/>
          <w:lang w:val="hr-HR"/>
        </w:rPr>
        <w:t>.</w:t>
      </w:r>
    </w:p>
    <w:p w:rsidR="0007408E" w:rsidRPr="0045626E" w:rsidRDefault="0007408E" w:rsidP="00DB4235">
      <w:pPr>
        <w:pStyle w:val="Guidelines2"/>
        <w:spacing w:after="120"/>
        <w:rPr>
          <w:rFonts w:asciiTheme="minorHAnsi" w:hAnsiTheme="minorHAnsi"/>
          <w:sz w:val="22"/>
          <w:szCs w:val="22"/>
          <w:lang w:val="hr-HR"/>
        </w:rPr>
      </w:pPr>
      <w:bookmarkStart w:id="3" w:name="_Toc419712049"/>
      <w:r w:rsidRPr="0045626E">
        <w:rPr>
          <w:rFonts w:asciiTheme="minorHAnsi" w:hAnsiTheme="minorHAnsi"/>
          <w:sz w:val="22"/>
          <w:szCs w:val="22"/>
          <w:lang w:val="hr-HR"/>
        </w:rPr>
        <w:t>1.3</w:t>
      </w:r>
      <w:r w:rsidRPr="0045626E">
        <w:rPr>
          <w:rFonts w:asciiTheme="minorHAnsi" w:hAnsiTheme="minorHAnsi"/>
          <w:sz w:val="22"/>
          <w:szCs w:val="22"/>
          <w:lang w:val="hr-HR"/>
        </w:rPr>
        <w:tab/>
      </w:r>
      <w:r w:rsidR="008D4C59" w:rsidRPr="0045626E">
        <w:rPr>
          <w:rFonts w:asciiTheme="minorHAnsi" w:hAnsiTheme="minorHAnsi"/>
          <w:sz w:val="22"/>
          <w:szCs w:val="22"/>
          <w:lang w:val="hr-HR"/>
        </w:rPr>
        <w:t>PLANIRANI IZNOSI I UKUPNA VRIJEDNOST NATJEČAJA</w:t>
      </w:r>
      <w:bookmarkEnd w:id="3"/>
    </w:p>
    <w:p w:rsidR="008D4C59" w:rsidRPr="0045626E" w:rsidRDefault="00041441"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financiranje projekata u okviru ovog </w:t>
      </w:r>
      <w:r w:rsidR="00071418" w:rsidRPr="0045626E">
        <w:rPr>
          <w:rFonts w:asciiTheme="minorHAnsi" w:hAnsiTheme="minorHAnsi"/>
          <w:sz w:val="22"/>
          <w:szCs w:val="22"/>
          <w:lang w:val="hr-HR"/>
        </w:rPr>
        <w:t>Natječaja</w:t>
      </w:r>
      <w:r w:rsidRPr="0045626E">
        <w:rPr>
          <w:rFonts w:asciiTheme="minorHAnsi" w:hAnsiTheme="minorHAnsi"/>
          <w:sz w:val="22"/>
          <w:szCs w:val="22"/>
          <w:lang w:val="hr-HR"/>
        </w:rPr>
        <w:t xml:space="preserve"> raspoloživ je</w:t>
      </w:r>
      <w:r w:rsidR="004B01A5" w:rsidRPr="0045626E">
        <w:rPr>
          <w:rFonts w:asciiTheme="minorHAnsi" w:hAnsiTheme="minorHAnsi"/>
          <w:sz w:val="22"/>
          <w:szCs w:val="22"/>
          <w:lang w:val="hr-HR"/>
        </w:rPr>
        <w:t xml:space="preserve"> ukupan</w:t>
      </w:r>
      <w:r w:rsidRPr="0045626E">
        <w:rPr>
          <w:rFonts w:asciiTheme="minorHAnsi" w:hAnsiTheme="minorHAnsi"/>
          <w:sz w:val="22"/>
          <w:szCs w:val="22"/>
          <w:lang w:val="hr-HR"/>
        </w:rPr>
        <w:t xml:space="preserve"> i</w:t>
      </w:r>
      <w:r w:rsidR="00071418" w:rsidRPr="0045626E">
        <w:rPr>
          <w:rFonts w:asciiTheme="minorHAnsi" w:hAnsiTheme="minorHAnsi"/>
          <w:sz w:val="22"/>
          <w:szCs w:val="22"/>
          <w:lang w:val="hr-HR"/>
        </w:rPr>
        <w:t xml:space="preserve">znos od </w:t>
      </w:r>
      <w:r w:rsidR="00D14EBD" w:rsidRPr="00BF14A9">
        <w:rPr>
          <w:rFonts w:asciiTheme="minorHAnsi" w:hAnsiTheme="minorHAnsi"/>
          <w:b/>
          <w:color w:val="000000" w:themeColor="text1"/>
          <w:sz w:val="22"/>
          <w:szCs w:val="22"/>
          <w:lang w:val="hr-HR"/>
        </w:rPr>
        <w:t>6</w:t>
      </w:r>
      <w:r w:rsidR="001741DD" w:rsidRPr="00BF14A9">
        <w:rPr>
          <w:rFonts w:asciiTheme="minorHAnsi" w:hAnsiTheme="minorHAnsi"/>
          <w:b/>
          <w:color w:val="000000" w:themeColor="text1"/>
          <w:sz w:val="22"/>
          <w:szCs w:val="22"/>
          <w:lang w:val="hr-HR"/>
        </w:rPr>
        <w:t>2</w:t>
      </w:r>
      <w:r w:rsidR="004B01A5" w:rsidRPr="00BF14A9">
        <w:rPr>
          <w:rFonts w:asciiTheme="minorHAnsi" w:hAnsiTheme="minorHAnsi"/>
          <w:b/>
          <w:color w:val="000000" w:themeColor="text1"/>
          <w:sz w:val="22"/>
          <w:szCs w:val="22"/>
          <w:lang w:val="hr-HR"/>
        </w:rPr>
        <w:t>.000,00</w:t>
      </w:r>
      <w:r w:rsidR="001741DD">
        <w:rPr>
          <w:rFonts w:asciiTheme="minorHAnsi" w:hAnsiTheme="minorHAnsi"/>
          <w:sz w:val="22"/>
          <w:szCs w:val="22"/>
          <w:lang w:val="hr-HR"/>
        </w:rPr>
        <w:t xml:space="preserve"> kuna</w:t>
      </w:r>
      <w:r w:rsidR="004B01A5" w:rsidRPr="0045626E">
        <w:rPr>
          <w:rFonts w:asciiTheme="minorHAnsi" w:hAnsiTheme="minorHAnsi"/>
          <w:sz w:val="22"/>
          <w:szCs w:val="22"/>
          <w:lang w:val="hr-HR"/>
        </w:rPr>
        <w:t xml:space="preserve"> raspoređen po područjima natječaja kako slijedi:</w:t>
      </w:r>
    </w:p>
    <w:p w:rsidR="00D924AB" w:rsidRPr="0045626E" w:rsidRDefault="00D924AB" w:rsidP="00041441">
      <w:pPr>
        <w:jc w:val="both"/>
        <w:rPr>
          <w:rFonts w:asciiTheme="minorHAnsi" w:hAnsiTheme="minorHAnsi"/>
          <w:sz w:val="22"/>
          <w:szCs w:val="22"/>
          <w:lang w:val="hr-HR"/>
        </w:rPr>
      </w:pP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rad udruga proisteklih iz </w:t>
      </w:r>
      <w:r w:rsidR="00F30276" w:rsidRPr="0045626E">
        <w:rPr>
          <w:rFonts w:asciiTheme="minorHAnsi" w:hAnsiTheme="minorHAnsi"/>
          <w:sz w:val="22"/>
          <w:szCs w:val="22"/>
          <w:lang w:val="hr-HR"/>
        </w:rPr>
        <w:t>D</w:t>
      </w:r>
      <w:r w:rsidRPr="0045626E">
        <w:rPr>
          <w:rFonts w:asciiTheme="minorHAnsi" w:hAnsiTheme="minorHAnsi"/>
          <w:sz w:val="22"/>
          <w:szCs w:val="22"/>
          <w:lang w:val="hr-HR"/>
        </w:rPr>
        <w:t>omovinskog i II</w:t>
      </w:r>
      <w:r w:rsidR="00F30276" w:rsidRPr="0045626E">
        <w:rPr>
          <w:rFonts w:asciiTheme="minorHAnsi" w:hAnsiTheme="minorHAnsi"/>
          <w:sz w:val="22"/>
          <w:szCs w:val="22"/>
          <w:lang w:val="hr-HR"/>
        </w:rPr>
        <w:t>.</w:t>
      </w:r>
      <w:r w:rsidRPr="0045626E">
        <w:rPr>
          <w:rFonts w:asciiTheme="minorHAnsi" w:hAnsiTheme="minorHAnsi"/>
          <w:sz w:val="22"/>
          <w:szCs w:val="22"/>
          <w:lang w:val="hr-HR"/>
        </w:rPr>
        <w:t xml:space="preserve"> svjetskog rata raspoloživ je </w:t>
      </w:r>
      <w:r w:rsidR="00F30276" w:rsidRPr="0045626E">
        <w:rPr>
          <w:rFonts w:asciiTheme="minorHAnsi" w:hAnsiTheme="minorHAnsi"/>
          <w:sz w:val="22"/>
          <w:szCs w:val="22"/>
          <w:lang w:val="hr-HR"/>
        </w:rPr>
        <w:t>i</w:t>
      </w:r>
      <w:r w:rsidR="001741DD">
        <w:rPr>
          <w:rFonts w:asciiTheme="minorHAnsi" w:hAnsiTheme="minorHAnsi"/>
          <w:sz w:val="22"/>
          <w:szCs w:val="22"/>
          <w:lang w:val="hr-HR"/>
        </w:rPr>
        <w:t xml:space="preserve">znos od </w:t>
      </w:r>
      <w:r w:rsidR="001741DD" w:rsidRPr="00BF14A9">
        <w:rPr>
          <w:rFonts w:asciiTheme="minorHAnsi" w:hAnsiTheme="minorHAnsi"/>
          <w:b/>
          <w:sz w:val="22"/>
          <w:szCs w:val="22"/>
          <w:lang w:val="hr-HR"/>
        </w:rPr>
        <w:t>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-za rad udruga u kulturi za poticanje kulturno-umjetničkog amat</w:t>
      </w:r>
      <w:r w:rsidR="001741DD">
        <w:rPr>
          <w:rFonts w:asciiTheme="minorHAnsi" w:hAnsiTheme="minorHAnsi"/>
          <w:sz w:val="22"/>
          <w:szCs w:val="22"/>
          <w:lang w:val="hr-HR"/>
        </w:rPr>
        <w:t xml:space="preserve">erizma raspoloživ je iznos od </w:t>
      </w:r>
      <w:r w:rsidR="001741DD" w:rsidRPr="00BF14A9">
        <w:rPr>
          <w:rFonts w:asciiTheme="minorHAnsi" w:hAnsiTheme="minorHAnsi"/>
          <w:b/>
          <w:sz w:val="22"/>
          <w:szCs w:val="22"/>
          <w:lang w:val="hr-HR"/>
        </w:rPr>
        <w:t>25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 xml:space="preserve">-za rad udruga u kulturi </w:t>
      </w:r>
      <w:r w:rsidR="00F30276" w:rsidRPr="0045626E">
        <w:rPr>
          <w:rFonts w:asciiTheme="minorHAnsi" w:hAnsiTheme="minorHAnsi"/>
          <w:sz w:val="22"/>
          <w:szCs w:val="22"/>
          <w:lang w:val="hr-HR"/>
        </w:rPr>
        <w:t xml:space="preserve">- </w:t>
      </w:r>
      <w:r w:rsidRPr="0045626E">
        <w:rPr>
          <w:rFonts w:asciiTheme="minorHAnsi" w:hAnsiTheme="minorHAnsi"/>
          <w:sz w:val="22"/>
          <w:szCs w:val="22"/>
          <w:lang w:val="hr-HR"/>
        </w:rPr>
        <w:t>održavanje manifestacija u k</w:t>
      </w:r>
      <w:r w:rsidR="001741DD">
        <w:rPr>
          <w:rFonts w:asciiTheme="minorHAnsi" w:hAnsiTheme="minorHAnsi"/>
          <w:sz w:val="22"/>
          <w:szCs w:val="22"/>
          <w:lang w:val="hr-HR"/>
        </w:rPr>
        <w:t xml:space="preserve">ulturi raspoloživ je iznos od </w:t>
      </w:r>
      <w:r w:rsidR="001741DD" w:rsidRPr="00BF14A9">
        <w:rPr>
          <w:rFonts w:asciiTheme="minorHAnsi" w:hAnsiTheme="minorHAnsi"/>
          <w:b/>
          <w:sz w:val="22"/>
          <w:szCs w:val="22"/>
          <w:lang w:val="hr-HR"/>
        </w:rPr>
        <w:t>15</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-za rad udruga osoba s invaliditeto</w:t>
      </w:r>
      <w:r w:rsidR="00F30276" w:rsidRPr="0045626E">
        <w:rPr>
          <w:rFonts w:asciiTheme="minorHAnsi" w:hAnsiTheme="minorHAnsi"/>
          <w:sz w:val="22"/>
          <w:szCs w:val="22"/>
          <w:lang w:val="hr-HR"/>
        </w:rPr>
        <w:t>m</w:t>
      </w:r>
      <w:r w:rsidRPr="0045626E">
        <w:rPr>
          <w:rFonts w:asciiTheme="minorHAnsi" w:hAnsiTheme="minorHAnsi"/>
          <w:sz w:val="22"/>
          <w:szCs w:val="22"/>
          <w:lang w:val="hr-HR"/>
        </w:rPr>
        <w:t xml:space="preserve"> i humanitarnih udruga raspoloživ je iznos sredstava</w:t>
      </w:r>
      <w:r w:rsidR="001741DD">
        <w:rPr>
          <w:rFonts w:asciiTheme="minorHAnsi" w:hAnsiTheme="minorHAnsi"/>
          <w:sz w:val="22"/>
          <w:szCs w:val="22"/>
          <w:lang w:val="hr-HR"/>
        </w:rPr>
        <w:t xml:space="preserve"> od </w:t>
      </w:r>
      <w:r w:rsidR="001741DD" w:rsidRPr="00BF14A9">
        <w:rPr>
          <w:rFonts w:asciiTheme="minorHAnsi" w:hAnsiTheme="minorHAnsi"/>
          <w:b/>
          <w:sz w:val="22"/>
          <w:szCs w:val="22"/>
          <w:lang w:val="hr-HR"/>
        </w:rPr>
        <w:t>2</w:t>
      </w:r>
      <w:r w:rsidRPr="00BF14A9">
        <w:rPr>
          <w:rFonts w:asciiTheme="minorHAnsi" w:hAnsiTheme="minorHAnsi"/>
          <w:b/>
          <w:sz w:val="22"/>
          <w:szCs w:val="22"/>
          <w:lang w:val="hr-HR"/>
        </w:rPr>
        <w:t>.000,00</w:t>
      </w:r>
      <w:r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r w:rsidRPr="0045626E">
        <w:rPr>
          <w:rFonts w:asciiTheme="minorHAnsi" w:hAnsiTheme="minorHAnsi"/>
          <w:sz w:val="22"/>
          <w:szCs w:val="22"/>
          <w:lang w:val="hr-HR"/>
        </w:rPr>
        <w:t>-</w:t>
      </w:r>
      <w:r w:rsidR="00D924AB" w:rsidRPr="0045626E">
        <w:rPr>
          <w:rFonts w:asciiTheme="minorHAnsi" w:hAnsiTheme="minorHAnsi"/>
          <w:sz w:val="22"/>
          <w:szCs w:val="22"/>
          <w:lang w:val="hr-HR"/>
        </w:rPr>
        <w:t>za rad udruga građana ras</w:t>
      </w:r>
      <w:r w:rsidR="001741DD">
        <w:rPr>
          <w:rFonts w:asciiTheme="minorHAnsi" w:hAnsiTheme="minorHAnsi"/>
          <w:sz w:val="22"/>
          <w:szCs w:val="22"/>
          <w:lang w:val="hr-HR"/>
        </w:rPr>
        <w:t xml:space="preserve">položiv je iznos sredstava od </w:t>
      </w:r>
      <w:r w:rsidR="001741DD" w:rsidRPr="00BF14A9">
        <w:rPr>
          <w:rFonts w:asciiTheme="minorHAnsi" w:hAnsiTheme="minorHAnsi"/>
          <w:b/>
          <w:sz w:val="22"/>
          <w:szCs w:val="22"/>
          <w:lang w:val="hr-HR"/>
        </w:rPr>
        <w:t>15</w:t>
      </w:r>
      <w:r w:rsidR="00D924AB" w:rsidRPr="00BF14A9">
        <w:rPr>
          <w:rFonts w:asciiTheme="minorHAnsi" w:hAnsiTheme="minorHAnsi"/>
          <w:b/>
          <w:sz w:val="22"/>
          <w:szCs w:val="22"/>
          <w:lang w:val="hr-HR"/>
        </w:rPr>
        <w:t>.000,00</w:t>
      </w:r>
      <w:r w:rsidR="00D924AB" w:rsidRPr="0045626E">
        <w:rPr>
          <w:rFonts w:asciiTheme="minorHAnsi" w:hAnsiTheme="minorHAnsi"/>
          <w:sz w:val="22"/>
          <w:szCs w:val="22"/>
          <w:lang w:val="hr-HR"/>
        </w:rPr>
        <w:t xml:space="preserve"> kn</w:t>
      </w:r>
      <w:r w:rsidR="00F30276" w:rsidRPr="0045626E">
        <w:rPr>
          <w:rFonts w:asciiTheme="minorHAnsi" w:hAnsiTheme="minorHAnsi"/>
          <w:sz w:val="22"/>
          <w:szCs w:val="22"/>
          <w:lang w:val="hr-HR"/>
        </w:rPr>
        <w:t>.</w:t>
      </w:r>
    </w:p>
    <w:p w:rsidR="004B01A5" w:rsidRPr="0045626E" w:rsidRDefault="004B01A5" w:rsidP="00041441">
      <w:pPr>
        <w:jc w:val="both"/>
        <w:rPr>
          <w:rFonts w:asciiTheme="minorHAnsi" w:hAnsiTheme="minorHAnsi"/>
          <w:sz w:val="22"/>
          <w:szCs w:val="22"/>
          <w:lang w:val="hr-HR"/>
        </w:rPr>
      </w:pPr>
    </w:p>
    <w:p w:rsidR="008D4C59" w:rsidRPr="0045626E" w:rsidRDefault="00071418" w:rsidP="008D4C59">
      <w:pPr>
        <w:jc w:val="both"/>
        <w:rPr>
          <w:rFonts w:asciiTheme="minorHAnsi" w:hAnsiTheme="minorHAnsi"/>
          <w:sz w:val="22"/>
          <w:szCs w:val="22"/>
          <w:lang w:val="hr-HR"/>
        </w:rPr>
      </w:pPr>
      <w:r w:rsidRPr="0045626E">
        <w:rPr>
          <w:rFonts w:asciiTheme="minorHAnsi" w:hAnsiTheme="minorHAnsi"/>
          <w:sz w:val="22"/>
          <w:szCs w:val="22"/>
          <w:lang w:val="hr-HR"/>
        </w:rPr>
        <w:t xml:space="preserve">Projekti se mogu financirati u 100% iznosu ukupnih prihvatljivih troškova projekta, pri čemu potencijalni prijavitelji i partneri nisu dužni osigurati sufinanciranje iz vlastitih sredstva. </w:t>
      </w:r>
    </w:p>
    <w:p w:rsidR="00F30276" w:rsidRPr="0045626E" w:rsidRDefault="00F30276" w:rsidP="008D4C59">
      <w:pPr>
        <w:jc w:val="both"/>
        <w:rPr>
          <w:rFonts w:asciiTheme="minorHAnsi" w:hAnsiTheme="minorHAnsi"/>
          <w:sz w:val="22"/>
          <w:szCs w:val="22"/>
          <w:lang w:val="hr-HR"/>
        </w:rPr>
      </w:pPr>
    </w:p>
    <w:p w:rsidR="00D924AB" w:rsidRPr="0045626E" w:rsidRDefault="001741DD" w:rsidP="008D4C59">
      <w:pPr>
        <w:jc w:val="both"/>
        <w:rPr>
          <w:rFonts w:asciiTheme="minorHAnsi" w:hAnsiTheme="minorHAnsi"/>
          <w:sz w:val="22"/>
          <w:szCs w:val="22"/>
          <w:lang w:val="hr-HR"/>
        </w:rPr>
      </w:pPr>
      <w:r>
        <w:rPr>
          <w:rFonts w:asciiTheme="minorHAnsi" w:hAnsiTheme="minorHAnsi"/>
          <w:sz w:val="22"/>
          <w:szCs w:val="22"/>
          <w:lang w:val="hr-HR"/>
        </w:rPr>
        <w:t>Općina Velika Trnovitica</w:t>
      </w:r>
      <w:r w:rsidR="00D924AB" w:rsidRPr="0045626E">
        <w:rPr>
          <w:rFonts w:asciiTheme="minorHAnsi" w:hAnsiTheme="minorHAnsi"/>
          <w:sz w:val="22"/>
          <w:szCs w:val="22"/>
          <w:lang w:val="hr-HR"/>
        </w:rPr>
        <w:t xml:space="preserve"> će sufinancirati programe/projekte koji su predmet objavljenih natječaja sukladno svojim mogućnostima u visini sredstav</w:t>
      </w:r>
      <w:r>
        <w:rPr>
          <w:rFonts w:asciiTheme="minorHAnsi" w:hAnsiTheme="minorHAnsi"/>
          <w:sz w:val="22"/>
          <w:szCs w:val="22"/>
          <w:lang w:val="hr-HR"/>
        </w:rPr>
        <w:t>a osiguranih u Proračunu Općine Velika Trnovitica</w:t>
      </w:r>
      <w:r w:rsidR="00D924AB" w:rsidRPr="0045626E">
        <w:rPr>
          <w:rFonts w:asciiTheme="minorHAnsi" w:hAnsiTheme="minorHAnsi"/>
          <w:sz w:val="22"/>
          <w:szCs w:val="22"/>
          <w:lang w:val="hr-HR"/>
        </w:rPr>
        <w:t>.</w:t>
      </w:r>
    </w:p>
    <w:p w:rsidR="008D4C59" w:rsidRPr="0045626E" w:rsidRDefault="008D4C59" w:rsidP="008D4C59">
      <w:pPr>
        <w:ind w:left="720"/>
        <w:jc w:val="both"/>
        <w:rPr>
          <w:rFonts w:asciiTheme="minorHAnsi" w:hAnsiTheme="minorHAnsi"/>
          <w:sz w:val="22"/>
          <w:szCs w:val="22"/>
          <w:lang w:val="hr-HR"/>
        </w:rPr>
      </w:pPr>
    </w:p>
    <w:p w:rsidR="0007408E" w:rsidRPr="0045626E" w:rsidRDefault="0007408E">
      <w:pPr>
        <w:jc w:val="both"/>
        <w:rPr>
          <w:rFonts w:asciiTheme="minorHAnsi" w:hAnsiTheme="minorHAnsi"/>
          <w:sz w:val="22"/>
          <w:szCs w:val="22"/>
          <w:lang w:val="hr-HR"/>
        </w:rPr>
      </w:pPr>
    </w:p>
    <w:p w:rsidR="0095253F" w:rsidRPr="0045626E" w:rsidRDefault="0095253F">
      <w:pPr>
        <w:jc w:val="both"/>
        <w:rPr>
          <w:rFonts w:asciiTheme="minorHAnsi" w:hAnsiTheme="minorHAnsi"/>
          <w:sz w:val="22"/>
          <w:szCs w:val="22"/>
          <w:lang w:val="hr-HR"/>
        </w:rPr>
      </w:pPr>
    </w:p>
    <w:p w:rsidR="0095253F" w:rsidRPr="0045626E" w:rsidRDefault="0095253F">
      <w:pPr>
        <w:jc w:val="both"/>
        <w:rPr>
          <w:rFonts w:asciiTheme="minorHAnsi" w:hAnsiTheme="minorHAnsi"/>
          <w:sz w:val="22"/>
          <w:szCs w:val="22"/>
          <w:lang w:val="hr-HR"/>
        </w:rPr>
      </w:pPr>
    </w:p>
    <w:p w:rsidR="0007408E" w:rsidRPr="0045626E" w:rsidRDefault="0007408E" w:rsidP="00391C46">
      <w:pPr>
        <w:pStyle w:val="Guidelines1"/>
      </w:pPr>
      <w:bookmarkStart w:id="4" w:name="_Toc419712050"/>
      <w:r w:rsidRPr="0045626E">
        <w:lastRenderedPageBreak/>
        <w:t>2.</w:t>
      </w:r>
      <w:r w:rsidRPr="0045626E">
        <w:tab/>
      </w:r>
      <w:r w:rsidR="008D4C59" w:rsidRPr="0045626E">
        <w:t>FORMALNI UVJETI NATJEČAJA</w:t>
      </w:r>
      <w:bookmarkEnd w:id="4"/>
    </w:p>
    <w:p w:rsidR="0007408E" w:rsidRPr="0045626E" w:rsidRDefault="0007408E" w:rsidP="00DB4235">
      <w:pPr>
        <w:pStyle w:val="Guidelines3"/>
        <w:spacing w:before="360"/>
        <w:outlineLvl w:val="0"/>
        <w:rPr>
          <w:rFonts w:asciiTheme="minorHAnsi" w:hAnsiTheme="minorHAnsi"/>
          <w:szCs w:val="22"/>
          <w:lang w:val="hr-HR"/>
        </w:rPr>
      </w:pPr>
      <w:bookmarkStart w:id="5" w:name="_Toc419712051"/>
      <w:r w:rsidRPr="0045626E">
        <w:rPr>
          <w:rFonts w:asciiTheme="minorHAnsi" w:hAnsiTheme="minorHAnsi"/>
          <w:szCs w:val="22"/>
          <w:lang w:val="hr-HR"/>
        </w:rPr>
        <w:t>2.1.</w:t>
      </w:r>
      <w:r w:rsidRPr="0045626E">
        <w:rPr>
          <w:rFonts w:asciiTheme="minorHAnsi" w:hAnsiTheme="minorHAnsi"/>
          <w:szCs w:val="22"/>
          <w:lang w:val="hr-HR"/>
        </w:rPr>
        <w:tab/>
      </w:r>
      <w:r w:rsidR="008D4C59" w:rsidRPr="0045626E">
        <w:rPr>
          <w:rFonts w:asciiTheme="minorHAnsi" w:hAnsiTheme="minorHAnsi"/>
          <w:szCs w:val="22"/>
          <w:lang w:val="hr-HR"/>
        </w:rPr>
        <w:t>Prihvatljivi prijavitelji</w:t>
      </w:r>
      <w:r w:rsidRPr="0045626E">
        <w:rPr>
          <w:rFonts w:asciiTheme="minorHAnsi" w:hAnsiTheme="minorHAnsi"/>
          <w:szCs w:val="22"/>
          <w:lang w:val="hr-HR"/>
        </w:rPr>
        <w:t xml:space="preserve">: </w:t>
      </w:r>
      <w:r w:rsidR="008D4C59" w:rsidRPr="0045626E">
        <w:rPr>
          <w:rFonts w:asciiTheme="minorHAnsi" w:hAnsiTheme="minorHAnsi"/>
          <w:szCs w:val="22"/>
          <w:lang w:val="hr-HR"/>
        </w:rPr>
        <w:t>tko može podnijeti prijavu</w:t>
      </w:r>
      <w:r w:rsidR="002D0EEF" w:rsidRPr="0045626E">
        <w:rPr>
          <w:rFonts w:asciiTheme="minorHAnsi" w:hAnsiTheme="minorHAnsi"/>
          <w:szCs w:val="22"/>
          <w:lang w:val="hr-HR"/>
        </w:rPr>
        <w:t>?</w:t>
      </w:r>
      <w:bookmarkEnd w:id="5"/>
    </w:p>
    <w:p w:rsidR="0007408E" w:rsidRPr="0045626E" w:rsidRDefault="002D0EEF" w:rsidP="002D0EEF">
      <w:pPr>
        <w:pStyle w:val="Text1"/>
        <w:ind w:left="0"/>
        <w:rPr>
          <w:rFonts w:asciiTheme="minorHAnsi" w:hAnsiTheme="minorHAnsi"/>
          <w:sz w:val="22"/>
          <w:szCs w:val="22"/>
          <w:lang w:val="hr-HR"/>
        </w:rPr>
      </w:pPr>
      <w:r w:rsidRPr="0045626E">
        <w:rPr>
          <w:rFonts w:asciiTheme="minorHAnsi" w:hAnsiTheme="minorHAnsi"/>
          <w:sz w:val="22"/>
          <w:szCs w:val="22"/>
          <w:lang w:val="hr-HR"/>
        </w:rPr>
        <w:t>(1</w:t>
      </w:r>
      <w:r w:rsidR="0019016C" w:rsidRPr="0045626E">
        <w:rPr>
          <w:rFonts w:asciiTheme="minorHAnsi" w:hAnsiTheme="minorHAnsi"/>
          <w:sz w:val="22"/>
          <w:szCs w:val="22"/>
          <w:lang w:val="hr-HR"/>
        </w:rPr>
        <w:t xml:space="preserve">) Prijavitelji moraju biti pravne osobe, nevladine i neprofitne udruge/organizacije civilnog društva registrirane prema Zakonu o udrugama, koje aktivno djeluju </w:t>
      </w:r>
      <w:r w:rsidR="00F30276" w:rsidRPr="0045626E">
        <w:rPr>
          <w:rFonts w:asciiTheme="minorHAnsi" w:hAnsiTheme="minorHAnsi"/>
          <w:sz w:val="22"/>
          <w:szCs w:val="22"/>
          <w:lang w:val="hr-HR"/>
        </w:rPr>
        <w:t xml:space="preserve">najmanje </w:t>
      </w:r>
      <w:r w:rsidR="001333AF" w:rsidRPr="0045626E">
        <w:rPr>
          <w:rFonts w:asciiTheme="minorHAnsi" w:hAnsiTheme="minorHAnsi"/>
          <w:sz w:val="22"/>
          <w:szCs w:val="22"/>
          <w:lang w:val="hr-HR"/>
        </w:rPr>
        <w:t>jednu godinu</w:t>
      </w:r>
      <w:r w:rsidR="0019016C" w:rsidRPr="0045626E">
        <w:rPr>
          <w:rFonts w:asciiTheme="minorHAnsi" w:hAnsiTheme="minorHAnsi"/>
          <w:sz w:val="22"/>
          <w:szCs w:val="22"/>
          <w:lang w:val="hr-HR"/>
        </w:rPr>
        <w:t xml:space="preserve"> i imaju prijavljeno sjed</w:t>
      </w:r>
      <w:r w:rsidR="00950CF6">
        <w:rPr>
          <w:rFonts w:asciiTheme="minorHAnsi" w:hAnsiTheme="minorHAnsi"/>
          <w:sz w:val="22"/>
          <w:szCs w:val="22"/>
          <w:lang w:val="hr-HR"/>
        </w:rPr>
        <w:t>ište na području Općine Velika Trnovitica</w:t>
      </w:r>
      <w:r w:rsidR="0019016C" w:rsidRPr="0045626E">
        <w:rPr>
          <w:rFonts w:asciiTheme="minorHAnsi" w:hAnsiTheme="minorHAnsi"/>
          <w:sz w:val="22"/>
          <w:szCs w:val="22"/>
          <w:lang w:val="hr-HR"/>
        </w:rPr>
        <w:t>.</w:t>
      </w:r>
    </w:p>
    <w:p w:rsidR="007E521A" w:rsidRPr="0045626E" w:rsidRDefault="00071418" w:rsidP="007E521A">
      <w:pPr>
        <w:pStyle w:val="Text1"/>
        <w:ind w:left="0"/>
        <w:rPr>
          <w:rFonts w:asciiTheme="minorHAnsi" w:hAnsiTheme="minorHAnsi"/>
          <w:b/>
          <w:sz w:val="22"/>
          <w:szCs w:val="22"/>
          <w:lang w:val="hr-HR"/>
        </w:rPr>
      </w:pPr>
      <w:r w:rsidRPr="0045626E">
        <w:rPr>
          <w:rFonts w:asciiTheme="minorHAnsi" w:hAnsiTheme="minorHAnsi"/>
          <w:sz w:val="22"/>
          <w:szCs w:val="22"/>
          <w:lang w:val="hr-HR"/>
        </w:rPr>
        <w:t xml:space="preserve">Prijavitelj mora </w:t>
      </w:r>
      <w:r w:rsidRPr="0045626E">
        <w:rPr>
          <w:rFonts w:asciiTheme="minorHAnsi" w:hAnsiTheme="minorHAnsi"/>
          <w:b/>
          <w:sz w:val="22"/>
          <w:szCs w:val="22"/>
          <w:lang w:val="hr-HR"/>
        </w:rPr>
        <w:t xml:space="preserve">biti </w:t>
      </w:r>
      <w:r w:rsidR="007E521A" w:rsidRPr="0045626E">
        <w:rPr>
          <w:rFonts w:asciiTheme="minorHAnsi" w:hAnsiTheme="minorHAnsi"/>
          <w:b/>
          <w:sz w:val="22"/>
          <w:szCs w:val="22"/>
          <w:lang w:val="hr-HR"/>
        </w:rPr>
        <w:t>:</w:t>
      </w:r>
    </w:p>
    <w:p w:rsidR="00071418" w:rsidRPr="0045626E" w:rsidRDefault="00071418" w:rsidP="00F30276">
      <w:pPr>
        <w:pStyle w:val="Text1"/>
        <w:numPr>
          <w:ilvl w:val="0"/>
          <w:numId w:val="12"/>
        </w:numPr>
        <w:spacing w:after="0" w:line="276" w:lineRule="auto"/>
        <w:rPr>
          <w:rFonts w:asciiTheme="minorHAnsi" w:hAnsiTheme="minorHAnsi"/>
          <w:sz w:val="22"/>
          <w:szCs w:val="22"/>
          <w:lang w:val="hr-HR"/>
        </w:rPr>
      </w:pPr>
      <w:r w:rsidRPr="0045626E">
        <w:rPr>
          <w:rFonts w:asciiTheme="minorHAnsi" w:hAnsiTheme="minorHAnsi"/>
          <w:sz w:val="22"/>
          <w:szCs w:val="22"/>
          <w:lang w:val="hr-HR"/>
        </w:rPr>
        <w:t>pravna osoba</w:t>
      </w:r>
      <w:r w:rsidR="00610417">
        <w:rPr>
          <w:rFonts w:asciiTheme="minorHAnsi" w:hAnsiTheme="minorHAnsi"/>
          <w:sz w:val="22"/>
          <w:szCs w:val="22"/>
          <w:lang w:val="hr-HR"/>
        </w:rPr>
        <w:t xml:space="preserve"> </w:t>
      </w:r>
      <w:r w:rsidR="007E521A" w:rsidRPr="0045626E">
        <w:rPr>
          <w:rFonts w:asciiTheme="minorHAnsi" w:hAnsiTheme="minorHAnsi"/>
          <w:sz w:val="22"/>
          <w:szCs w:val="22"/>
          <w:lang w:val="hr-HR"/>
        </w:rPr>
        <w:t xml:space="preserve">registrirana kao udruga, sukladno Zakonu o udrugama </w:t>
      </w:r>
      <w:r w:rsidRPr="0045626E">
        <w:rPr>
          <w:rFonts w:asciiTheme="minorHAnsi" w:hAnsiTheme="minorHAnsi"/>
          <w:sz w:val="22"/>
          <w:szCs w:val="22"/>
          <w:lang w:val="hr-HR"/>
        </w:rPr>
        <w:t>koja u svojem temeljnom aktu ima definirano neprofitno djelovanje, registrirana je kao neprofitna organizacija</w:t>
      </w:r>
      <w:r w:rsidRPr="0045626E">
        <w:rPr>
          <w:rFonts w:asciiTheme="minorHAnsi" w:hAnsiTheme="minorHAnsi"/>
          <w:sz w:val="22"/>
          <w:szCs w:val="22"/>
          <w:vertAlign w:val="superscript"/>
          <w:lang w:val="hr-HR"/>
        </w:rPr>
        <w:footnoteReference w:id="2"/>
      </w:r>
      <w:r w:rsidRPr="0045626E">
        <w:rPr>
          <w:rFonts w:asciiTheme="minorHAnsi" w:hAnsiTheme="minorHAnsi"/>
          <w:sz w:val="22"/>
          <w:szCs w:val="22"/>
          <w:lang w:val="hr-HR"/>
        </w:rPr>
        <w:t xml:space="preserve">;  </w:t>
      </w:r>
    </w:p>
    <w:p w:rsidR="007E521A"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imati</w:t>
      </w:r>
      <w:r w:rsidR="00610417">
        <w:rPr>
          <w:rFonts w:asciiTheme="minorHAnsi" w:hAnsiTheme="minorHAnsi"/>
          <w:snapToGrid/>
          <w:sz w:val="22"/>
          <w:szCs w:val="22"/>
          <w:lang w:val="hr-HR" w:eastAsia="hr-HR"/>
        </w:rPr>
        <w:t xml:space="preserve"> </w:t>
      </w:r>
      <w:r w:rsidRPr="0045626E">
        <w:rPr>
          <w:rFonts w:asciiTheme="minorHAnsi" w:hAnsiTheme="minorHAnsi"/>
          <w:snapToGrid/>
          <w:sz w:val="22"/>
          <w:szCs w:val="22"/>
          <w:lang w:val="hr-HR" w:eastAsia="hr-HR"/>
        </w:rPr>
        <w:t>materijalne i ljudske resurse</w:t>
      </w:r>
      <w:r w:rsidR="007E521A" w:rsidRPr="0045626E">
        <w:rPr>
          <w:rFonts w:asciiTheme="minorHAnsi" w:hAnsiTheme="minorHAnsi"/>
          <w:snapToGrid/>
          <w:sz w:val="22"/>
          <w:szCs w:val="22"/>
          <w:lang w:val="hr-HR" w:eastAsia="hr-HR"/>
        </w:rPr>
        <w:t xml:space="preserve"> za provedbu </w:t>
      </w:r>
      <w:r w:rsidRPr="0045626E">
        <w:rPr>
          <w:rFonts w:asciiTheme="minorHAnsi" w:hAnsiTheme="minorHAnsi"/>
          <w:snapToGrid/>
          <w:sz w:val="22"/>
          <w:szCs w:val="22"/>
          <w:lang w:val="hr-HR" w:eastAsia="hr-HR"/>
        </w:rPr>
        <w:t xml:space="preserve">prijavljenog </w:t>
      </w:r>
      <w:r w:rsidR="007E521A" w:rsidRPr="0045626E">
        <w:rPr>
          <w:rFonts w:asciiTheme="minorHAnsi" w:hAnsiTheme="minorHAnsi"/>
          <w:snapToGrid/>
          <w:sz w:val="22"/>
          <w:szCs w:val="22"/>
          <w:lang w:val="hr-HR" w:eastAsia="hr-HR"/>
        </w:rPr>
        <w:t>projekta</w:t>
      </w:r>
      <w:r w:rsidRPr="0045626E">
        <w:rPr>
          <w:rFonts w:asciiTheme="minorHAnsi" w:hAnsiTheme="minorHAnsi"/>
          <w:snapToGrid/>
          <w:sz w:val="22"/>
          <w:szCs w:val="22"/>
          <w:lang w:val="hr-HR" w:eastAsia="hr-HR"/>
        </w:rPr>
        <w:t>,</w:t>
      </w:r>
    </w:p>
    <w:p w:rsidR="003E5AA6"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voditi uredno i transparentno financijsko poslovanje,</w:t>
      </w:r>
    </w:p>
    <w:p w:rsidR="003E5AA6" w:rsidRPr="0045626E" w:rsidRDefault="003E5AA6"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imati pravni, financijski i operativni kapacitet za provedbu projekta,</w:t>
      </w:r>
    </w:p>
    <w:p w:rsidR="007E521A" w:rsidRPr="0045626E" w:rsidRDefault="007E521A" w:rsidP="002A35BF">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mati plaćene sve poreze i druga obvezna davanja u skladu s nacionalnim zakonodavstvom dospjele za plaćanje do uključujući zadnjeg dana u mjesecu prije prijave projektnog prijedloga na natječaj;</w:t>
      </w:r>
    </w:p>
    <w:p w:rsidR="007E521A" w:rsidRPr="0045626E" w:rsidRDefault="007E521A" w:rsidP="00F30276">
      <w:pPr>
        <w:numPr>
          <w:ilvl w:val="0"/>
          <w:numId w:val="12"/>
        </w:num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nije u stečajnom postupku, postupku gašenja, postupku prisilne naplate ili u postupku likvidacije;</w:t>
      </w:r>
    </w:p>
    <w:p w:rsidR="007E521A" w:rsidRPr="0045626E" w:rsidRDefault="007E521A" w:rsidP="002A35BF">
      <w:pPr>
        <w:pStyle w:val="Text1"/>
        <w:numPr>
          <w:ilvl w:val="0"/>
          <w:numId w:val="12"/>
        </w:numPr>
        <w:rPr>
          <w:rFonts w:asciiTheme="minorHAnsi" w:hAnsiTheme="minorHAnsi"/>
          <w:sz w:val="20"/>
          <w:szCs w:val="22"/>
          <w:lang w:val="hr-HR"/>
        </w:rPr>
      </w:pPr>
      <w:r w:rsidRPr="0045626E">
        <w:rPr>
          <w:rFonts w:asciiTheme="minorHAnsi" w:hAnsiTheme="minorHAnsi"/>
          <w:snapToGrid/>
          <w:sz w:val="22"/>
          <w:szCs w:val="22"/>
          <w:lang w:val="hr-HR" w:eastAsia="hr-HR"/>
        </w:rPr>
        <w:t>nije prekršio odredbe o namjenskom korištenju sredstava iz javnih izvora.</w:t>
      </w:r>
    </w:p>
    <w:p w:rsidR="003E5AA6" w:rsidRPr="00391C46" w:rsidRDefault="003E5AA6" w:rsidP="003E5AA6">
      <w:pPr>
        <w:pStyle w:val="Text1"/>
        <w:ind w:left="0"/>
        <w:jc w:val="left"/>
        <w:rPr>
          <w:rFonts w:asciiTheme="minorHAnsi" w:hAnsiTheme="minorHAnsi"/>
          <w:snapToGrid/>
          <w:sz w:val="22"/>
          <w:szCs w:val="22"/>
          <w:lang w:val="hr-HR" w:eastAsia="hr-HR"/>
        </w:rPr>
      </w:pPr>
      <w:r w:rsidRPr="00391C46">
        <w:rPr>
          <w:rFonts w:asciiTheme="minorHAnsi" w:hAnsiTheme="minorHAnsi"/>
          <w:snapToGrid/>
          <w:sz w:val="22"/>
          <w:szCs w:val="22"/>
          <w:lang w:val="hr-HR" w:eastAsia="hr-HR"/>
        </w:rPr>
        <w:t>(2) Pravo prijave na Natječaj nemaju:</w:t>
      </w:r>
    </w:p>
    <w:p w:rsidR="003E5AA6" w:rsidRPr="0045626E" w:rsidRDefault="003E5AA6"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1. ogranci, podružnice</w:t>
      </w:r>
      <w:r w:rsidR="00321483" w:rsidRPr="0045626E">
        <w:rPr>
          <w:rFonts w:asciiTheme="minorHAnsi" w:hAnsiTheme="minorHAnsi"/>
          <w:snapToGrid/>
          <w:sz w:val="22"/>
          <w:szCs w:val="22"/>
          <w:lang w:val="hr-HR" w:eastAsia="hr-HR"/>
        </w:rPr>
        <w:t xml:space="preserve"> i slični ustrojbeni oblici udruga koji nisu registrirani sukladno Zakonu o </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udrugama kao pravne osobe,</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2. udruge koje nisu upisane u Registar neprofitnih organizacija,</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3. udruge koje su nenamjenski trošile prethodno dodijeljena sredstva iz javnih izvora (nemaju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pravo prijave slijedeće dvije godine, računajući od godine u kojoj su provodile projekt),</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4. udruge koje su u stečaju,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5. udruge koje nisu ispunile obveze uz plaćanje doprinosa ili poreza,</w:t>
      </w:r>
    </w:p>
    <w:p w:rsidR="003E5AA6" w:rsidRPr="0045626E" w:rsidRDefault="00321483" w:rsidP="00D319E5">
      <w:pPr>
        <w:pStyle w:val="Text1"/>
        <w:spacing w:after="0"/>
        <w:ind w:left="0"/>
        <w:jc w:val="left"/>
        <w:rPr>
          <w:rFonts w:asciiTheme="minorHAnsi" w:hAnsiTheme="minorHAnsi"/>
          <w:sz w:val="20"/>
          <w:szCs w:val="22"/>
          <w:lang w:val="hr-HR"/>
        </w:rPr>
      </w:pPr>
      <w:r w:rsidRPr="0045626E">
        <w:rPr>
          <w:rFonts w:asciiTheme="minorHAnsi" w:hAnsiTheme="minorHAnsi"/>
          <w:snapToGrid/>
          <w:sz w:val="22"/>
          <w:szCs w:val="22"/>
          <w:lang w:val="hr-HR" w:eastAsia="hr-HR"/>
        </w:rPr>
        <w:t xml:space="preserve">       6. udruge čiji je jedan od osnivača politička stranka.</w:t>
      </w:r>
    </w:p>
    <w:p w:rsidR="00833D62" w:rsidRPr="0045626E" w:rsidRDefault="00833D62" w:rsidP="00321483">
      <w:pPr>
        <w:keepNext/>
        <w:keepLines/>
        <w:widowControl w:val="0"/>
        <w:tabs>
          <w:tab w:val="left" w:pos="360"/>
        </w:tabs>
        <w:spacing w:after="120"/>
        <w:ind w:left="284" w:hanging="284"/>
        <w:jc w:val="both"/>
        <w:rPr>
          <w:rFonts w:asciiTheme="minorHAnsi" w:hAnsiTheme="minorHAnsi"/>
          <w:sz w:val="22"/>
          <w:szCs w:val="22"/>
          <w:highlight w:val="lightGray"/>
          <w:lang w:val="hr-HR"/>
        </w:rPr>
      </w:pPr>
    </w:p>
    <w:p w:rsidR="009F1CA0" w:rsidRPr="0045626E" w:rsidRDefault="008D4C59" w:rsidP="009F1CA0">
      <w:pPr>
        <w:keepNext/>
        <w:keepLines/>
        <w:widowControl w:val="0"/>
        <w:tabs>
          <w:tab w:val="left" w:pos="360"/>
        </w:tabs>
        <w:spacing w:after="120"/>
        <w:ind w:left="284" w:hanging="284"/>
        <w:jc w:val="both"/>
        <w:rPr>
          <w:rFonts w:asciiTheme="minorHAnsi" w:hAnsiTheme="minorHAnsi"/>
          <w:sz w:val="22"/>
          <w:szCs w:val="22"/>
          <w:highlight w:val="lightGray"/>
          <w:lang w:val="hr-HR"/>
        </w:rPr>
      </w:pPr>
      <w:r w:rsidRPr="0045626E">
        <w:rPr>
          <w:rFonts w:asciiTheme="minorHAnsi" w:hAnsiTheme="minorHAnsi"/>
          <w:sz w:val="22"/>
          <w:szCs w:val="22"/>
          <w:lang w:val="hr-HR"/>
        </w:rPr>
        <w:t xml:space="preserve">(3) </w:t>
      </w:r>
      <w:r w:rsidR="009F1CA0" w:rsidRPr="0045626E">
        <w:rPr>
          <w:rFonts w:asciiTheme="minorHAnsi" w:hAnsiTheme="minorHAnsi"/>
          <w:sz w:val="22"/>
          <w:szCs w:val="22"/>
          <w:lang w:val="hr-HR"/>
        </w:rPr>
        <w:t>Prijavitelj može p</w:t>
      </w:r>
      <w:r w:rsidR="00F15EB8" w:rsidRPr="0045626E">
        <w:rPr>
          <w:rFonts w:asciiTheme="minorHAnsi" w:hAnsiTheme="minorHAnsi"/>
          <w:sz w:val="22"/>
          <w:szCs w:val="22"/>
          <w:lang w:val="hr-HR"/>
        </w:rPr>
        <w:t>odnijeti</w:t>
      </w:r>
      <w:r w:rsidR="00950CF6">
        <w:rPr>
          <w:rFonts w:asciiTheme="minorHAnsi" w:hAnsiTheme="minorHAnsi"/>
          <w:sz w:val="22"/>
          <w:szCs w:val="22"/>
          <w:lang w:val="hr-HR"/>
        </w:rPr>
        <w:t xml:space="preserve"> </w:t>
      </w:r>
      <w:r w:rsidR="00D319E5" w:rsidRPr="0045626E">
        <w:rPr>
          <w:rFonts w:asciiTheme="minorHAnsi" w:hAnsiTheme="minorHAnsi"/>
          <w:sz w:val="22"/>
          <w:szCs w:val="22"/>
          <w:lang w:val="hr-HR"/>
        </w:rPr>
        <w:t>najviše</w:t>
      </w:r>
      <w:r w:rsidR="00950CF6">
        <w:rPr>
          <w:rFonts w:asciiTheme="minorHAnsi" w:hAnsiTheme="minorHAnsi"/>
          <w:sz w:val="22"/>
          <w:szCs w:val="22"/>
          <w:lang w:val="hr-HR"/>
        </w:rPr>
        <w:t xml:space="preserve"> </w:t>
      </w:r>
      <w:r w:rsidR="00D319E5" w:rsidRPr="0045626E">
        <w:rPr>
          <w:rFonts w:asciiTheme="minorHAnsi" w:hAnsiTheme="minorHAnsi"/>
          <w:sz w:val="22"/>
          <w:szCs w:val="22"/>
          <w:lang w:val="hr-HR"/>
        </w:rPr>
        <w:t>2</w:t>
      </w:r>
      <w:r w:rsidR="009F1CA0" w:rsidRPr="0045626E">
        <w:rPr>
          <w:rFonts w:asciiTheme="minorHAnsi" w:hAnsiTheme="minorHAnsi"/>
          <w:sz w:val="22"/>
          <w:szCs w:val="22"/>
          <w:lang w:val="hr-HR"/>
        </w:rPr>
        <w:t xml:space="preserve"> p</w:t>
      </w:r>
      <w:r w:rsidR="00D319E5" w:rsidRPr="0045626E">
        <w:rPr>
          <w:rFonts w:asciiTheme="minorHAnsi" w:hAnsiTheme="minorHAnsi"/>
          <w:sz w:val="22"/>
          <w:szCs w:val="22"/>
          <w:lang w:val="hr-HR"/>
        </w:rPr>
        <w:t>rojekta</w:t>
      </w:r>
      <w:r w:rsidR="009F1CA0" w:rsidRPr="0045626E">
        <w:rPr>
          <w:rFonts w:asciiTheme="minorHAnsi" w:hAnsiTheme="minorHAnsi"/>
          <w:sz w:val="22"/>
          <w:szCs w:val="22"/>
          <w:lang w:val="hr-HR"/>
        </w:rPr>
        <w:t xml:space="preserve">. </w:t>
      </w:r>
    </w:p>
    <w:p w:rsidR="009F1CA0" w:rsidRPr="0045626E" w:rsidRDefault="009F1CA0" w:rsidP="009F1CA0">
      <w:pPr>
        <w:keepNext/>
        <w:keepLines/>
        <w:widowControl w:val="0"/>
        <w:tabs>
          <w:tab w:val="left" w:pos="0"/>
        </w:tabs>
        <w:spacing w:after="120"/>
        <w:jc w:val="both"/>
        <w:rPr>
          <w:rFonts w:asciiTheme="minorHAnsi" w:hAnsiTheme="minorHAnsi"/>
          <w:sz w:val="22"/>
          <w:szCs w:val="22"/>
          <w:lang w:val="hr-HR"/>
        </w:rPr>
      </w:pPr>
      <w:r w:rsidRPr="0045626E">
        <w:rPr>
          <w:rFonts w:asciiTheme="minorHAnsi" w:hAnsiTheme="minorHAnsi"/>
          <w:sz w:val="22"/>
          <w:szCs w:val="22"/>
          <w:lang w:val="hr-HR"/>
        </w:rPr>
        <w:t>Ako prijavitelj podnese više projektnih prijava koje zadovoljavaju uvjete ovog Poziva i prihvatljive su za financiranje, za potpisivanje Ugovora bit će odabrana prijava s većim brojem bodova.</w:t>
      </w:r>
    </w:p>
    <w:p w:rsidR="009F1CA0" w:rsidRPr="0045626E" w:rsidRDefault="009F1CA0" w:rsidP="009F1CA0">
      <w:pPr>
        <w:keepNext/>
        <w:keepLines/>
        <w:widowControl w:val="0"/>
        <w:tabs>
          <w:tab w:val="left" w:pos="360"/>
        </w:tabs>
        <w:spacing w:after="120"/>
        <w:ind w:left="284" w:hanging="284"/>
        <w:jc w:val="both"/>
        <w:rPr>
          <w:rFonts w:asciiTheme="minorHAnsi" w:hAnsiTheme="minorHAnsi"/>
          <w:sz w:val="22"/>
          <w:szCs w:val="22"/>
          <w:lang w:val="hr-HR"/>
        </w:rPr>
      </w:pPr>
      <w:r w:rsidRPr="0045626E">
        <w:rPr>
          <w:rFonts w:asciiTheme="minorHAnsi" w:hAnsiTheme="minorHAnsi"/>
          <w:sz w:val="22"/>
          <w:szCs w:val="22"/>
          <w:lang w:val="hr-HR"/>
        </w:rPr>
        <w:t>Prijavitelj može istovremeno biti partner u drugoj prijavi.</w:t>
      </w:r>
    </w:p>
    <w:p w:rsidR="000A1E01" w:rsidRPr="0045626E" w:rsidRDefault="000A1E01">
      <w:pPr>
        <w:rPr>
          <w:rFonts w:asciiTheme="minorHAnsi" w:hAnsiTheme="minorHAnsi"/>
          <w:szCs w:val="22"/>
          <w:lang w:val="hr-HR"/>
        </w:rPr>
      </w:pPr>
      <w:bookmarkStart w:id="6" w:name="_Toc419712052"/>
    </w:p>
    <w:p w:rsidR="0007408E" w:rsidRPr="0045626E" w:rsidRDefault="0007408E">
      <w:pPr>
        <w:pStyle w:val="Guidelines3"/>
        <w:rPr>
          <w:rFonts w:asciiTheme="minorHAnsi" w:hAnsiTheme="minorHAnsi"/>
          <w:szCs w:val="22"/>
          <w:lang w:val="hr-HR"/>
        </w:rPr>
      </w:pPr>
      <w:r w:rsidRPr="0045626E">
        <w:rPr>
          <w:rFonts w:asciiTheme="minorHAnsi" w:hAnsiTheme="minorHAnsi"/>
          <w:szCs w:val="22"/>
          <w:lang w:val="hr-HR"/>
        </w:rPr>
        <w:t xml:space="preserve">2.2 </w:t>
      </w:r>
      <w:r w:rsidRPr="0045626E">
        <w:rPr>
          <w:rFonts w:asciiTheme="minorHAnsi" w:hAnsiTheme="minorHAnsi"/>
          <w:szCs w:val="22"/>
          <w:lang w:val="hr-HR"/>
        </w:rPr>
        <w:tab/>
      </w:r>
      <w:r w:rsidR="008D4C59" w:rsidRPr="0045626E">
        <w:rPr>
          <w:rFonts w:asciiTheme="minorHAnsi" w:hAnsiTheme="minorHAnsi"/>
          <w:szCs w:val="22"/>
          <w:lang w:val="hr-HR"/>
        </w:rPr>
        <w:t>Prihvatljivi partneri na projektu / programu</w:t>
      </w:r>
      <w:bookmarkEnd w:id="6"/>
    </w:p>
    <w:p w:rsidR="002C2D8F"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rsidR="008D4C59" w:rsidRPr="0045626E" w:rsidRDefault="009F1CA0"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lastRenderedPageBreak/>
        <w:t>Partneri mogu sudjelovati u više od jedne prijave.</w:t>
      </w:r>
    </w:p>
    <w:p w:rsidR="00D319E5"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Ugovor o financijskoj potpori zaključit će se s nositeljem projekta koji je ujedno odgovoran i za provedbu projekta</w:t>
      </w:r>
      <w:r w:rsidR="004A2A8A" w:rsidRPr="0045626E">
        <w:rPr>
          <w:rFonts w:asciiTheme="minorHAnsi" w:hAnsiTheme="minorHAnsi"/>
          <w:sz w:val="22"/>
          <w:szCs w:val="22"/>
          <w:lang w:val="hr-HR"/>
        </w:rPr>
        <w:t>, namjensko trošenje odobrenih sredstava i redovito izvješćivanje.</w:t>
      </w:r>
    </w:p>
    <w:p w:rsidR="00227B45" w:rsidRPr="0045626E" w:rsidRDefault="00227B45" w:rsidP="00227B45">
      <w:pPr>
        <w:keepNext/>
        <w:keepLines/>
        <w:widowControl w:val="0"/>
        <w:tabs>
          <w:tab w:val="left" w:pos="360"/>
        </w:tabs>
        <w:spacing w:after="120"/>
        <w:jc w:val="both"/>
        <w:rPr>
          <w:rFonts w:asciiTheme="minorHAnsi" w:hAnsiTheme="minorHAnsi"/>
          <w:sz w:val="22"/>
          <w:szCs w:val="22"/>
          <w:lang w:val="hr-HR"/>
        </w:rPr>
      </w:pPr>
      <w:r w:rsidRPr="0045626E">
        <w:rPr>
          <w:rFonts w:asciiTheme="minorHAnsi" w:hAnsiTheme="minorHAnsi"/>
          <w:sz w:val="22"/>
          <w:szCs w:val="22"/>
          <w:lang w:val="hr-HR"/>
        </w:rPr>
        <w:t xml:space="preserve">Partneri moraju zadovoljiti sve uvjete prihvatljivosti koji vrijede za prijavitelja navedeni pod točkom 2.1. Natječaja. </w:t>
      </w:r>
    </w:p>
    <w:p w:rsidR="002265E1" w:rsidRPr="0045626E" w:rsidRDefault="0007408E" w:rsidP="008D4C59">
      <w:pPr>
        <w:pStyle w:val="Guidelines3"/>
        <w:outlineLvl w:val="0"/>
        <w:rPr>
          <w:rFonts w:asciiTheme="minorHAnsi" w:hAnsiTheme="minorHAnsi"/>
          <w:szCs w:val="22"/>
          <w:u w:val="single"/>
          <w:lang w:val="hr-HR"/>
        </w:rPr>
      </w:pPr>
      <w:bookmarkStart w:id="7" w:name="_Toc419712053"/>
      <w:r w:rsidRPr="0045626E">
        <w:rPr>
          <w:rFonts w:asciiTheme="minorHAnsi" w:hAnsiTheme="minorHAnsi"/>
          <w:szCs w:val="22"/>
          <w:lang w:val="hr-HR"/>
        </w:rPr>
        <w:t>2.3</w:t>
      </w:r>
      <w:r w:rsidRPr="0045626E">
        <w:rPr>
          <w:rFonts w:asciiTheme="minorHAnsi" w:hAnsiTheme="minorHAnsi"/>
          <w:szCs w:val="22"/>
          <w:lang w:val="hr-HR"/>
        </w:rPr>
        <w:tab/>
      </w:r>
      <w:r w:rsidR="008D4C59" w:rsidRPr="0045626E">
        <w:rPr>
          <w:rFonts w:asciiTheme="minorHAnsi" w:hAnsiTheme="minorHAnsi"/>
          <w:szCs w:val="22"/>
          <w:lang w:val="hr-HR"/>
        </w:rPr>
        <w:t>Prihvatljive aktivnosti koje će se financirati putem natječaja</w:t>
      </w:r>
      <w:bookmarkEnd w:id="7"/>
    </w:p>
    <w:p w:rsidR="008D4C59" w:rsidRPr="0045626E" w:rsidRDefault="009F1CA0">
      <w:pPr>
        <w:spacing w:after="240"/>
        <w:jc w:val="both"/>
        <w:rPr>
          <w:rFonts w:asciiTheme="minorHAnsi" w:hAnsiTheme="minorHAnsi"/>
          <w:sz w:val="22"/>
          <w:szCs w:val="22"/>
          <w:lang w:val="hr-HR"/>
        </w:rPr>
      </w:pPr>
      <w:r w:rsidRPr="0045626E">
        <w:rPr>
          <w:rFonts w:asciiTheme="minorHAnsi" w:hAnsiTheme="minorHAnsi"/>
          <w:sz w:val="22"/>
          <w:szCs w:val="22"/>
          <w:lang w:val="hr-HR"/>
        </w:rPr>
        <w:t xml:space="preserve">Planirano trajanje projekata je između </w:t>
      </w:r>
      <w:r w:rsidR="00F30276" w:rsidRPr="0045626E">
        <w:rPr>
          <w:rFonts w:asciiTheme="minorHAnsi" w:hAnsiTheme="minorHAnsi"/>
          <w:sz w:val="22"/>
          <w:szCs w:val="22"/>
          <w:lang w:val="hr-HR"/>
        </w:rPr>
        <w:t>9</w:t>
      </w:r>
      <w:r w:rsidRPr="0045626E">
        <w:rPr>
          <w:rFonts w:asciiTheme="minorHAnsi" w:hAnsiTheme="minorHAnsi"/>
          <w:sz w:val="22"/>
          <w:szCs w:val="22"/>
          <w:lang w:val="hr-HR"/>
        </w:rPr>
        <w:t xml:space="preserve"> i 1</w:t>
      </w:r>
      <w:r w:rsidR="0018183E" w:rsidRPr="0045626E">
        <w:rPr>
          <w:rFonts w:asciiTheme="minorHAnsi" w:hAnsiTheme="minorHAnsi"/>
          <w:sz w:val="22"/>
          <w:szCs w:val="22"/>
          <w:lang w:val="hr-HR"/>
        </w:rPr>
        <w:t>2</w:t>
      </w:r>
      <w:r w:rsidRPr="0045626E">
        <w:rPr>
          <w:rFonts w:asciiTheme="minorHAnsi" w:hAnsiTheme="minorHAnsi"/>
          <w:sz w:val="22"/>
          <w:szCs w:val="22"/>
          <w:lang w:val="hr-HR"/>
        </w:rPr>
        <w:t xml:space="preserve"> mjeseci.</w:t>
      </w:r>
    </w:p>
    <w:p w:rsidR="0018183E" w:rsidRPr="0045626E" w:rsidRDefault="009F1CA0" w:rsidP="009F1CA0">
      <w:pPr>
        <w:jc w:val="both"/>
        <w:rPr>
          <w:rFonts w:asciiTheme="minorHAnsi" w:hAnsiTheme="minorHAnsi"/>
          <w:sz w:val="22"/>
          <w:szCs w:val="22"/>
          <w:lang w:val="hr-HR"/>
        </w:rPr>
      </w:pPr>
      <w:r w:rsidRPr="0045626E">
        <w:rPr>
          <w:rFonts w:asciiTheme="minorHAnsi" w:hAnsiTheme="minorHAnsi"/>
          <w:sz w:val="22"/>
          <w:szCs w:val="22"/>
          <w:lang w:val="hr-HR"/>
        </w:rPr>
        <w:t>Projektne aktivnosti se mo</w:t>
      </w:r>
      <w:r w:rsidR="0018183E" w:rsidRPr="0045626E">
        <w:rPr>
          <w:rFonts w:asciiTheme="minorHAnsi" w:hAnsiTheme="minorHAnsi"/>
          <w:sz w:val="22"/>
          <w:szCs w:val="22"/>
          <w:lang w:val="hr-HR"/>
        </w:rPr>
        <w:t>gu :</w:t>
      </w:r>
    </w:p>
    <w:p w:rsidR="000A1E01" w:rsidRPr="0045626E" w:rsidRDefault="000A1E01" w:rsidP="009F1CA0">
      <w:pPr>
        <w:jc w:val="both"/>
        <w:rPr>
          <w:rFonts w:asciiTheme="minorHAnsi" w:hAnsiTheme="minorHAnsi"/>
          <w:sz w:val="22"/>
          <w:szCs w:val="22"/>
          <w:lang w:val="hr-HR"/>
        </w:rPr>
      </w:pPr>
    </w:p>
    <w:p w:rsidR="0018183E" w:rsidRPr="0045626E" w:rsidRDefault="00950CF6" w:rsidP="009F1CA0">
      <w:pPr>
        <w:jc w:val="both"/>
        <w:rPr>
          <w:rFonts w:asciiTheme="minorHAnsi" w:hAnsiTheme="minorHAnsi"/>
          <w:sz w:val="22"/>
          <w:szCs w:val="22"/>
          <w:lang w:val="hr-HR"/>
        </w:rPr>
      </w:pPr>
      <w:r>
        <w:rPr>
          <w:rFonts w:asciiTheme="minorHAnsi" w:hAnsiTheme="minorHAnsi"/>
          <w:sz w:val="22"/>
          <w:szCs w:val="22"/>
          <w:lang w:val="hr-HR"/>
        </w:rPr>
        <w:t>a) na području Općine Velika Trnovitica</w:t>
      </w:r>
      <w:r w:rsidR="00F30276" w:rsidRPr="0045626E">
        <w:rPr>
          <w:rFonts w:asciiTheme="minorHAnsi" w:hAnsiTheme="minorHAnsi"/>
          <w:sz w:val="22"/>
          <w:szCs w:val="22"/>
          <w:lang w:val="hr-HR"/>
        </w:rPr>
        <w:t>,</w:t>
      </w:r>
    </w:p>
    <w:p w:rsidR="0018183E" w:rsidRPr="0045626E" w:rsidRDefault="0018183E" w:rsidP="009F1CA0">
      <w:pPr>
        <w:jc w:val="both"/>
        <w:rPr>
          <w:rFonts w:asciiTheme="minorHAnsi" w:hAnsiTheme="minorHAnsi"/>
          <w:sz w:val="22"/>
          <w:szCs w:val="22"/>
          <w:lang w:val="hr-HR"/>
        </w:rPr>
      </w:pPr>
      <w:r w:rsidRPr="0045626E">
        <w:rPr>
          <w:rFonts w:asciiTheme="minorHAnsi" w:hAnsiTheme="minorHAnsi"/>
          <w:sz w:val="22"/>
          <w:szCs w:val="22"/>
          <w:lang w:val="hr-HR"/>
        </w:rPr>
        <w:t>b) na području Bjelovarsko-bilogorske županije</w:t>
      </w:r>
      <w:r w:rsidR="00F30276" w:rsidRPr="0045626E">
        <w:rPr>
          <w:rFonts w:asciiTheme="minorHAnsi" w:hAnsiTheme="minorHAnsi"/>
          <w:sz w:val="22"/>
          <w:szCs w:val="22"/>
          <w:lang w:val="hr-HR"/>
        </w:rPr>
        <w:t>,</w:t>
      </w:r>
    </w:p>
    <w:p w:rsidR="009F1CA0" w:rsidRPr="0045626E" w:rsidRDefault="0018183E" w:rsidP="009F1CA0">
      <w:pPr>
        <w:jc w:val="both"/>
        <w:rPr>
          <w:rFonts w:asciiTheme="minorHAnsi" w:hAnsiTheme="minorHAnsi"/>
          <w:sz w:val="22"/>
          <w:szCs w:val="22"/>
          <w:lang w:val="hr-HR"/>
        </w:rPr>
      </w:pPr>
      <w:r w:rsidRPr="0045626E">
        <w:rPr>
          <w:rFonts w:asciiTheme="minorHAnsi" w:hAnsiTheme="minorHAnsi"/>
          <w:sz w:val="22"/>
          <w:szCs w:val="22"/>
          <w:lang w:val="hr-HR"/>
        </w:rPr>
        <w:t>c) na području</w:t>
      </w:r>
      <w:r w:rsidR="009F1CA0" w:rsidRPr="0045626E">
        <w:rPr>
          <w:rFonts w:asciiTheme="minorHAnsi" w:hAnsiTheme="minorHAnsi"/>
          <w:sz w:val="22"/>
          <w:szCs w:val="22"/>
          <w:lang w:val="hr-HR"/>
        </w:rPr>
        <w:t xml:space="preserve"> Republi</w:t>
      </w:r>
      <w:r w:rsidRPr="0045626E">
        <w:rPr>
          <w:rFonts w:asciiTheme="minorHAnsi" w:hAnsiTheme="minorHAnsi"/>
          <w:sz w:val="22"/>
          <w:szCs w:val="22"/>
          <w:lang w:val="hr-HR"/>
        </w:rPr>
        <w:t>ke</w:t>
      </w:r>
      <w:r w:rsidR="009F1CA0" w:rsidRPr="0045626E">
        <w:rPr>
          <w:rFonts w:asciiTheme="minorHAnsi" w:hAnsiTheme="minorHAnsi"/>
          <w:sz w:val="22"/>
          <w:szCs w:val="22"/>
          <w:lang w:val="hr-HR"/>
        </w:rPr>
        <w:t xml:space="preserve"> Hrvatsk</w:t>
      </w:r>
      <w:r w:rsidRPr="0045626E">
        <w:rPr>
          <w:rFonts w:asciiTheme="minorHAnsi" w:hAnsiTheme="minorHAnsi"/>
          <w:sz w:val="22"/>
          <w:szCs w:val="22"/>
          <w:lang w:val="hr-HR"/>
        </w:rPr>
        <w:t>e, a  p</w:t>
      </w:r>
      <w:r w:rsidR="009F1CA0" w:rsidRPr="0045626E">
        <w:rPr>
          <w:rFonts w:asciiTheme="minorHAnsi" w:hAnsiTheme="minorHAnsi"/>
          <w:sz w:val="22"/>
          <w:szCs w:val="22"/>
          <w:lang w:val="hr-HR"/>
        </w:rPr>
        <w:t>ojedine aktivnosti (npr. studijska putovanja</w:t>
      </w:r>
      <w:r w:rsidRPr="0045626E">
        <w:rPr>
          <w:rFonts w:asciiTheme="minorHAnsi" w:hAnsiTheme="minorHAnsi"/>
          <w:sz w:val="22"/>
          <w:szCs w:val="22"/>
          <w:lang w:val="hr-HR"/>
        </w:rPr>
        <w:t>, međunarodne aktivnosti i suradnja</w:t>
      </w:r>
      <w:r w:rsidR="009F1CA0" w:rsidRPr="0045626E">
        <w:rPr>
          <w:rFonts w:asciiTheme="minorHAnsi" w:hAnsiTheme="minorHAnsi"/>
          <w:sz w:val="22"/>
          <w:szCs w:val="22"/>
          <w:lang w:val="hr-HR"/>
        </w:rPr>
        <w:t>) moguće je organizirati izvan područja Republike Hrvatske.</w:t>
      </w:r>
    </w:p>
    <w:p w:rsidR="008D4C59" w:rsidRPr="0045626E" w:rsidRDefault="008D4C59" w:rsidP="00F30276">
      <w:pPr>
        <w:jc w:val="both"/>
        <w:rPr>
          <w:rFonts w:asciiTheme="minorHAnsi" w:hAnsiTheme="minorHAnsi"/>
          <w:sz w:val="22"/>
          <w:szCs w:val="22"/>
          <w:highlight w:val="lightGray"/>
          <w:lang w:val="hr-HR"/>
        </w:rPr>
      </w:pPr>
    </w:p>
    <w:p w:rsidR="009F1CA0" w:rsidRPr="0045626E" w:rsidRDefault="0018183E" w:rsidP="009F1CA0">
      <w:pPr>
        <w:jc w:val="both"/>
        <w:rPr>
          <w:rFonts w:asciiTheme="minorHAnsi" w:hAnsiTheme="minorHAnsi"/>
          <w:snapToGrid/>
          <w:sz w:val="22"/>
          <w:szCs w:val="22"/>
          <w:lang w:val="hr-HR" w:eastAsia="hr-HR"/>
        </w:rPr>
      </w:pPr>
      <w:r w:rsidRPr="0045626E">
        <w:rPr>
          <w:rFonts w:asciiTheme="minorHAnsi" w:hAnsiTheme="minorHAnsi"/>
          <w:sz w:val="22"/>
          <w:szCs w:val="22"/>
          <w:lang w:val="hr-HR"/>
        </w:rPr>
        <w:t xml:space="preserve">(3) </w:t>
      </w:r>
      <w:r w:rsidR="009F1CA0" w:rsidRPr="0045626E">
        <w:rPr>
          <w:rFonts w:asciiTheme="minorHAnsi" w:hAnsiTheme="minorHAnsi"/>
          <w:snapToGrid/>
          <w:sz w:val="22"/>
          <w:szCs w:val="22"/>
          <w:lang w:val="hr-HR" w:eastAsia="hr-HR"/>
        </w:rPr>
        <w:t>Prihvatljive projektne aktivnosti su:</w:t>
      </w:r>
    </w:p>
    <w:p w:rsidR="009F1CA0" w:rsidRPr="0045626E" w:rsidRDefault="009F1CA0" w:rsidP="009F1CA0">
      <w:pPr>
        <w:jc w:val="both"/>
        <w:rPr>
          <w:rFonts w:asciiTheme="minorHAnsi" w:hAnsiTheme="minorHAnsi"/>
          <w:snapToGrid/>
          <w:sz w:val="22"/>
          <w:szCs w:val="22"/>
          <w:highlight w:val="lightGray"/>
          <w:lang w:val="hr-HR" w:eastAsia="hr-HR"/>
        </w:rPr>
      </w:pP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razvoj i upravljanje ljudskim potencijalima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i uvođenje sustava osiguranja kvalitete OCD-a u pružanju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alata za praćenje provedbe i evaluaciju kvalitete i opsega socijalnih usluga u zajednici</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mentoriranje i osposobljavanje zaposlenika lokalnih OCD-a koji djeluju u području pružanja socijalnih usluga (uključujući stručno osposobljavanje za rad u tim OCD-ima)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uspostavljanje mobilne podrške malim lokalnim OCD-ima za pružanje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pružanje specifične socijalne usluge</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zagovaranje i osnaživanje korisnika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razvijanje inovativnih socijalnih usluga OCD-a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aktivnosti usmjerene na poticanje komunikacije OCD-a s općom, ciljanom i stručnom javnosti u području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aktivnosti usmjerene poticanju lokalnih vlasti, javnih institucija i poslovnog sektora za suradnju s civilnim društvom u planiranju i pružanju socijalnih usluga u zajednici </w:t>
      </w:r>
    </w:p>
    <w:p w:rsidR="009F1CA0" w:rsidRPr="0045626E" w:rsidRDefault="009F1CA0" w:rsidP="009F1CA0">
      <w:pPr>
        <w:spacing w:line="276" w:lineRule="auto"/>
        <w:jc w:val="both"/>
        <w:rPr>
          <w:rFonts w:asciiTheme="minorHAnsi" w:hAnsiTheme="minorHAnsi"/>
          <w:snapToGrid/>
          <w:sz w:val="22"/>
          <w:szCs w:val="22"/>
          <w:highlight w:val="lightGray"/>
          <w:lang w:val="hr-HR" w:eastAsia="hr-HR"/>
        </w:rPr>
      </w:pPr>
    </w:p>
    <w:p w:rsidR="009F1CA0" w:rsidRPr="0045626E" w:rsidRDefault="009F1CA0" w:rsidP="009F1CA0">
      <w:p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Popis projektnih aktivnosti nije konačan, već samo ilustrativan te će se odgovarajuće aktivnosti koje doprinose ostvarenju općih i specifičnih ciljeva </w:t>
      </w:r>
      <w:r w:rsidR="00C4149A" w:rsidRPr="0045626E">
        <w:rPr>
          <w:rFonts w:asciiTheme="minorHAnsi" w:hAnsiTheme="minorHAnsi"/>
          <w:snapToGrid/>
          <w:sz w:val="22"/>
          <w:szCs w:val="22"/>
          <w:lang w:val="hr-HR" w:eastAsia="hr-HR"/>
        </w:rPr>
        <w:t>Natječaja</w:t>
      </w:r>
      <w:r w:rsidRPr="0045626E">
        <w:rPr>
          <w:rFonts w:asciiTheme="minorHAnsi" w:hAnsiTheme="minorHAnsi"/>
          <w:snapToGrid/>
          <w:sz w:val="22"/>
          <w:szCs w:val="22"/>
          <w:lang w:val="hr-HR" w:eastAsia="hr-HR"/>
        </w:rPr>
        <w:t>, a koje nisu spomenute gore</w:t>
      </w:r>
      <w:r w:rsidR="00C4149A" w:rsidRPr="0045626E">
        <w:rPr>
          <w:rFonts w:asciiTheme="minorHAnsi" w:hAnsiTheme="minorHAnsi"/>
          <w:snapToGrid/>
          <w:sz w:val="22"/>
          <w:szCs w:val="22"/>
          <w:lang w:val="hr-HR" w:eastAsia="hr-HR"/>
        </w:rPr>
        <w:t>,</w:t>
      </w:r>
      <w:r w:rsidRPr="0045626E">
        <w:rPr>
          <w:rFonts w:asciiTheme="minorHAnsi" w:hAnsiTheme="minorHAnsi"/>
          <w:snapToGrid/>
          <w:sz w:val="22"/>
          <w:szCs w:val="22"/>
          <w:lang w:val="hr-HR" w:eastAsia="hr-HR"/>
        </w:rPr>
        <w:t xml:space="preserve"> također uzeti u obzir za financiranje.</w:t>
      </w:r>
    </w:p>
    <w:p w:rsidR="000A1E01" w:rsidRPr="0045626E" w:rsidRDefault="000A1E01" w:rsidP="009F1CA0">
      <w:pPr>
        <w:spacing w:line="276" w:lineRule="auto"/>
        <w:jc w:val="both"/>
        <w:rPr>
          <w:rFonts w:asciiTheme="minorHAnsi" w:hAnsiTheme="minorHAnsi"/>
          <w:snapToGrid/>
          <w:sz w:val="22"/>
          <w:szCs w:val="22"/>
          <w:lang w:val="hr-HR" w:eastAsia="hr-HR"/>
        </w:rPr>
      </w:pPr>
    </w:p>
    <w:p w:rsidR="009F1CA0" w:rsidRPr="0045626E" w:rsidRDefault="009F1CA0" w:rsidP="009F1CA0">
      <w:pPr>
        <w:jc w:val="both"/>
        <w:rPr>
          <w:rFonts w:asciiTheme="minorHAnsi" w:hAnsiTheme="minorHAnsi"/>
          <w:sz w:val="22"/>
          <w:szCs w:val="22"/>
          <w:lang w:val="hr-HR"/>
        </w:rPr>
      </w:pPr>
      <w:r w:rsidRPr="0045626E">
        <w:rPr>
          <w:rFonts w:asciiTheme="minorHAnsi" w:hAnsiTheme="minorHAnsi"/>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4D7B57" w:rsidRPr="0045626E" w:rsidRDefault="004D7B57">
      <w:pPr>
        <w:jc w:val="both"/>
        <w:rPr>
          <w:rFonts w:asciiTheme="minorHAnsi" w:hAnsiTheme="minorHAnsi"/>
          <w:sz w:val="22"/>
          <w:szCs w:val="22"/>
          <w:lang w:val="hr-HR"/>
        </w:rPr>
      </w:pPr>
    </w:p>
    <w:p w:rsidR="0023018A" w:rsidRPr="0045626E" w:rsidRDefault="008D4C59">
      <w:pPr>
        <w:jc w:val="both"/>
        <w:rPr>
          <w:rFonts w:asciiTheme="minorHAnsi" w:hAnsiTheme="minorHAnsi"/>
          <w:sz w:val="22"/>
          <w:szCs w:val="22"/>
          <w:lang w:val="hr-HR"/>
        </w:rPr>
      </w:pPr>
      <w:r w:rsidRPr="0045626E">
        <w:rPr>
          <w:rFonts w:asciiTheme="minorHAnsi" w:hAnsiTheme="minorHAnsi"/>
          <w:sz w:val="22"/>
          <w:szCs w:val="22"/>
          <w:lang w:val="hr-HR"/>
        </w:rPr>
        <w:t>(</w:t>
      </w:r>
      <w:r w:rsidR="009F1CA0" w:rsidRPr="0045626E">
        <w:rPr>
          <w:rFonts w:asciiTheme="minorHAnsi" w:hAnsiTheme="minorHAnsi"/>
          <w:sz w:val="22"/>
          <w:szCs w:val="22"/>
          <w:lang w:val="hr-HR"/>
        </w:rPr>
        <w:t>4</w:t>
      </w:r>
      <w:r w:rsidRPr="0045626E">
        <w:rPr>
          <w:rFonts w:asciiTheme="minorHAnsi" w:hAnsiTheme="minorHAnsi"/>
          <w:sz w:val="22"/>
          <w:szCs w:val="22"/>
          <w:lang w:val="hr-HR"/>
        </w:rPr>
        <w:t xml:space="preserve">) </w:t>
      </w:r>
      <w:r w:rsidR="0018183E" w:rsidRPr="0045626E">
        <w:rPr>
          <w:rFonts w:asciiTheme="minorHAnsi" w:hAnsiTheme="minorHAnsi"/>
          <w:sz w:val="22"/>
          <w:szCs w:val="22"/>
          <w:lang w:val="hr-HR"/>
        </w:rPr>
        <w:t>Projekti i aktivnosti</w:t>
      </w:r>
      <w:r w:rsidRPr="0045626E">
        <w:rPr>
          <w:rFonts w:asciiTheme="minorHAnsi" w:hAnsiTheme="minorHAnsi"/>
          <w:sz w:val="22"/>
          <w:szCs w:val="22"/>
          <w:lang w:val="hr-HR"/>
        </w:rPr>
        <w:t xml:space="preserve"> koje i </w:t>
      </w:r>
      <w:r w:rsidRPr="0045626E">
        <w:rPr>
          <w:rFonts w:asciiTheme="minorHAnsi" w:hAnsiTheme="minorHAnsi"/>
          <w:b/>
          <w:sz w:val="22"/>
          <w:szCs w:val="22"/>
          <w:lang w:val="hr-HR"/>
        </w:rPr>
        <w:t>nisu prihvatljive za financiranje</w:t>
      </w:r>
      <w:r w:rsidR="0018183E" w:rsidRPr="0045626E">
        <w:rPr>
          <w:rFonts w:asciiTheme="minorHAnsi" w:hAnsiTheme="minorHAnsi"/>
          <w:b/>
          <w:sz w:val="22"/>
          <w:szCs w:val="22"/>
          <w:lang w:val="hr-HR"/>
        </w:rPr>
        <w:t>:</w:t>
      </w:r>
    </w:p>
    <w:p w:rsidR="00C4149A" w:rsidRPr="0045626E" w:rsidRDefault="00C4149A">
      <w:pPr>
        <w:jc w:val="both"/>
        <w:rPr>
          <w:rFonts w:asciiTheme="minorHAnsi" w:hAnsiTheme="minorHAnsi"/>
          <w:sz w:val="22"/>
          <w:szCs w:val="22"/>
          <w:lang w:val="hr-HR"/>
        </w:rPr>
      </w:pP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većinski na pojedinačno financiranje sudjelovanja na radionicama, seminarima, konferencijama i kongresima</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lastRenderedPageBreak/>
        <w:t>aktivnosti koje se odnose isključivo ili većinski na pojedinačne stipendije za studije ili radionice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na razvoj strategija, planove i druge slične dokumente</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pravne zaštite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odnosa s javnošću</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većim dijelom na kapitalne investicije, kao što su obnova ili izgradnja zgrade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 xml:space="preserve">aktivnosti koje </w:t>
      </w:r>
      <w:r w:rsidR="0080593B" w:rsidRPr="0045626E">
        <w:rPr>
          <w:rFonts w:asciiTheme="minorHAnsi" w:hAnsiTheme="minorHAnsi"/>
        </w:rPr>
        <w:t>stvaraju profit</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na osnivanje privatne tvrtke</w:t>
      </w:r>
      <w:r w:rsidR="00F30276" w:rsidRPr="0045626E">
        <w:rPr>
          <w:rFonts w:asciiTheme="minorHAnsi" w:hAnsiTheme="minorHAnsi"/>
        </w:rPr>
        <w:t>.</w:t>
      </w:r>
    </w:p>
    <w:p w:rsidR="0007408E" w:rsidRPr="0045626E" w:rsidRDefault="0007408E">
      <w:pPr>
        <w:pStyle w:val="Guidelines3"/>
        <w:outlineLvl w:val="0"/>
        <w:rPr>
          <w:rFonts w:asciiTheme="minorHAnsi" w:hAnsiTheme="minorHAnsi"/>
          <w:szCs w:val="22"/>
          <w:lang w:val="hr-HR"/>
        </w:rPr>
      </w:pPr>
      <w:bookmarkStart w:id="8" w:name="_Toc419712054"/>
      <w:r w:rsidRPr="0045626E">
        <w:rPr>
          <w:rFonts w:asciiTheme="minorHAnsi" w:hAnsiTheme="minorHAnsi"/>
          <w:szCs w:val="22"/>
          <w:lang w:val="hr-HR"/>
        </w:rPr>
        <w:t>2.4</w:t>
      </w:r>
      <w:r w:rsidRPr="0045626E">
        <w:rPr>
          <w:rFonts w:asciiTheme="minorHAnsi" w:hAnsiTheme="minorHAnsi"/>
          <w:szCs w:val="22"/>
          <w:lang w:val="hr-HR"/>
        </w:rPr>
        <w:tab/>
      </w:r>
      <w:r w:rsidR="008D4C59" w:rsidRPr="0045626E">
        <w:rPr>
          <w:rFonts w:asciiTheme="minorHAnsi" w:hAnsiTheme="minorHAnsi"/>
          <w:szCs w:val="22"/>
          <w:lang w:val="hr-HR"/>
        </w:rPr>
        <w:t>Prihvatljivi troškovi koji će se financirati ovim natječajem</w:t>
      </w:r>
      <w:bookmarkEnd w:id="8"/>
    </w:p>
    <w:p w:rsidR="009E48EB" w:rsidRPr="0045626E" w:rsidRDefault="008D4C59" w:rsidP="009E48EB">
      <w:pPr>
        <w:jc w:val="both"/>
        <w:rPr>
          <w:rFonts w:asciiTheme="minorHAnsi" w:hAnsiTheme="minorHAnsi"/>
          <w:sz w:val="22"/>
          <w:szCs w:val="22"/>
          <w:lang w:val="hr-HR"/>
        </w:rPr>
      </w:pPr>
      <w:r w:rsidRPr="0045626E">
        <w:rPr>
          <w:rFonts w:asciiTheme="minorHAnsi" w:hAnsiTheme="minorHAnsi"/>
          <w:sz w:val="22"/>
          <w:szCs w:val="22"/>
          <w:lang w:val="hr-HR"/>
        </w:rPr>
        <w:t xml:space="preserve">Sredstvima ovog natječaja mogu se financirati samo stvarni i prihvatljivi troškovi, nastali provođenjem projekta u vremenskom razdoblju naznačenom u ovim Uputama. Prilikom procjene projekta/programa, ocjenjivat će se potreba naznačenih troškova u odnosu na predviđene aktivnosti, kao i realnost visine navedenih troškova. </w:t>
      </w:r>
    </w:p>
    <w:p w:rsidR="0080593B" w:rsidRPr="0045626E" w:rsidRDefault="0080593B" w:rsidP="009E48EB">
      <w:pPr>
        <w:jc w:val="both"/>
        <w:rPr>
          <w:rFonts w:asciiTheme="minorHAnsi" w:hAnsiTheme="minorHAnsi"/>
          <w:sz w:val="22"/>
          <w:szCs w:val="22"/>
          <w:lang w:val="hr-HR"/>
        </w:rPr>
      </w:pPr>
    </w:p>
    <w:p w:rsidR="009E48EB" w:rsidRPr="0045626E" w:rsidRDefault="0080593B" w:rsidP="009E48EB">
      <w:pPr>
        <w:jc w:val="both"/>
        <w:rPr>
          <w:rFonts w:asciiTheme="minorHAnsi" w:hAnsiTheme="minorHAnsi"/>
          <w:b/>
          <w:sz w:val="22"/>
          <w:szCs w:val="22"/>
          <w:lang w:val="hr-HR"/>
        </w:rPr>
      </w:pPr>
      <w:r w:rsidRPr="0045626E">
        <w:rPr>
          <w:rFonts w:asciiTheme="minorHAnsi" w:hAnsiTheme="minorHAnsi"/>
          <w:b/>
          <w:sz w:val="22"/>
          <w:szCs w:val="22"/>
          <w:lang w:val="hr-HR"/>
        </w:rPr>
        <w:t>Prihvatljivi troškovi</w:t>
      </w:r>
    </w:p>
    <w:p w:rsidR="0080593B" w:rsidRPr="0045626E" w:rsidRDefault="0080593B" w:rsidP="009E48EB">
      <w:pPr>
        <w:jc w:val="both"/>
        <w:rPr>
          <w:rFonts w:asciiTheme="minorHAnsi" w:hAnsiTheme="minorHAnsi"/>
          <w:b/>
          <w:sz w:val="22"/>
          <w:szCs w:val="22"/>
          <w:lang w:val="hr-HR"/>
        </w:rPr>
      </w:pPr>
    </w:p>
    <w:p w:rsidR="0080593B" w:rsidRPr="0045626E" w:rsidRDefault="0080593B" w:rsidP="009E48EB">
      <w:pPr>
        <w:jc w:val="both"/>
        <w:rPr>
          <w:rFonts w:asciiTheme="minorHAnsi" w:hAnsiTheme="minorHAnsi"/>
          <w:sz w:val="22"/>
          <w:szCs w:val="22"/>
          <w:lang w:val="hr-HR"/>
        </w:rPr>
      </w:pPr>
      <w:r w:rsidRPr="0045626E">
        <w:rPr>
          <w:rFonts w:asciiTheme="minorHAnsi" w:hAnsiTheme="minorHAnsi"/>
          <w:b/>
          <w:sz w:val="22"/>
          <w:szCs w:val="22"/>
          <w:lang w:val="hr-HR"/>
        </w:rPr>
        <w:t>Prihva</w:t>
      </w:r>
      <w:r w:rsidR="00F30276" w:rsidRPr="0045626E">
        <w:rPr>
          <w:rFonts w:asciiTheme="minorHAnsi" w:hAnsiTheme="minorHAnsi"/>
          <w:b/>
          <w:sz w:val="22"/>
          <w:szCs w:val="22"/>
          <w:lang w:val="hr-HR"/>
        </w:rPr>
        <w:t>t</w:t>
      </w:r>
      <w:r w:rsidRPr="0045626E">
        <w:rPr>
          <w:rFonts w:asciiTheme="minorHAnsi" w:hAnsiTheme="minorHAnsi"/>
          <w:b/>
          <w:sz w:val="22"/>
          <w:szCs w:val="22"/>
          <w:lang w:val="hr-HR"/>
        </w:rPr>
        <w:t>ljivi troškovi mogu biti izravni i ne</w:t>
      </w:r>
      <w:r w:rsidR="00F15EB8" w:rsidRPr="0045626E">
        <w:rPr>
          <w:rFonts w:asciiTheme="minorHAnsi" w:hAnsiTheme="minorHAnsi"/>
          <w:b/>
          <w:sz w:val="22"/>
          <w:szCs w:val="22"/>
          <w:lang w:val="hr-HR"/>
        </w:rPr>
        <w:t>i</w:t>
      </w:r>
      <w:r w:rsidRPr="0045626E">
        <w:rPr>
          <w:rFonts w:asciiTheme="minorHAnsi" w:hAnsiTheme="minorHAnsi"/>
          <w:b/>
          <w:sz w:val="22"/>
          <w:szCs w:val="22"/>
          <w:lang w:val="hr-HR"/>
        </w:rPr>
        <w:t xml:space="preserve">zravni </w:t>
      </w:r>
      <w:r w:rsidRPr="0045626E">
        <w:rPr>
          <w:rFonts w:asciiTheme="minorHAnsi" w:hAnsiTheme="minorHAnsi"/>
          <w:sz w:val="22"/>
          <w:szCs w:val="22"/>
          <w:lang w:val="hr-HR"/>
        </w:rPr>
        <w:t>troškovi.</w:t>
      </w:r>
    </w:p>
    <w:p w:rsidR="0080593B" w:rsidRPr="0045626E" w:rsidRDefault="0080593B" w:rsidP="009E48EB">
      <w:pPr>
        <w:jc w:val="both"/>
        <w:rPr>
          <w:rFonts w:asciiTheme="minorHAnsi" w:hAnsiTheme="minorHAnsi"/>
          <w:sz w:val="22"/>
          <w:szCs w:val="22"/>
          <w:lang w:val="hr-HR"/>
        </w:rPr>
      </w:pPr>
    </w:p>
    <w:p w:rsidR="00C4149A" w:rsidRPr="0045626E" w:rsidRDefault="00C4149A" w:rsidP="00C4149A">
      <w:pPr>
        <w:jc w:val="both"/>
        <w:rPr>
          <w:rFonts w:asciiTheme="minorHAns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prihvatljivim</w:t>
      </w:r>
      <w:r w:rsidR="00610417">
        <w:rPr>
          <w:rFonts w:asciiTheme="minorHAnsi" w:eastAsia="Calibri" w:hAnsiTheme="minorHAnsi"/>
          <w:b/>
          <w:snapToGrid/>
          <w:sz w:val="22"/>
          <w:szCs w:val="24"/>
          <w:lang w:val="hr-HR"/>
        </w:rPr>
        <w:t xml:space="preserve"> </w:t>
      </w:r>
      <w:r w:rsidRPr="0045626E">
        <w:rPr>
          <w:rFonts w:asciiTheme="minorHAnsi" w:eastAsia="Calibri" w:hAnsiTheme="minorHAnsi"/>
          <w:b/>
          <w:snapToGrid/>
          <w:sz w:val="22"/>
          <w:szCs w:val="24"/>
          <w:lang w:val="hr-HR"/>
        </w:rPr>
        <w:t>izravnim troškovima</w:t>
      </w:r>
      <w:r w:rsidRPr="0045626E">
        <w:rPr>
          <w:rFonts w:asciiTheme="minorHAnsi" w:eastAsia="Calibri" w:hAnsiTheme="minorHAnsi"/>
          <w:snapToGrid/>
          <w:sz w:val="22"/>
          <w:szCs w:val="24"/>
          <w:lang w:val="hr-HR"/>
        </w:rPr>
        <w:t xml:space="preserve"> podrazumijevaju se troškovi koji su neposredno povezani uz provedbu pojedinih aktivnosti predloženog programa ili projekta</w:t>
      </w:r>
      <w:r w:rsidRPr="0045626E">
        <w:rPr>
          <w:rFonts w:asciiTheme="minorHAnsi" w:hAnsiTheme="minorHAnsi"/>
          <w:snapToGrid/>
          <w:sz w:val="22"/>
          <w:szCs w:val="24"/>
          <w:lang w:val="hr-HR"/>
        </w:rPr>
        <w:t xml:space="preserve"> kao što su: </w:t>
      </w:r>
    </w:p>
    <w:p w:rsidR="000A1E01" w:rsidRPr="0045626E" w:rsidRDefault="000A1E01" w:rsidP="00C4149A">
      <w:pPr>
        <w:jc w:val="both"/>
        <w:rPr>
          <w:rFonts w:asciiTheme="minorHAnsi" w:hAnsiTheme="minorHAnsi"/>
          <w:snapToGrid/>
          <w:sz w:val="22"/>
          <w:szCs w:val="24"/>
          <w:lang w:val="hr-HR"/>
        </w:rPr>
      </w:pP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organizacija obrazovnih aktivnosti, okruglih stolova (pri čemu treba posebno naznačiti vrstu i cijenu svake usluge),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materijal za</w:t>
      </w:r>
      <w:r w:rsidR="00F15EB8" w:rsidRPr="0045626E">
        <w:rPr>
          <w:rFonts w:asciiTheme="minorHAnsi" w:hAnsiTheme="minorHAnsi"/>
          <w:snapToGrid/>
          <w:sz w:val="22"/>
          <w:szCs w:val="24"/>
          <w:lang w:val="hr-HR"/>
        </w:rPr>
        <w:t xml:space="preserve"> provedbu</w:t>
      </w:r>
      <w:r w:rsidRPr="0045626E">
        <w:rPr>
          <w:rFonts w:asciiTheme="minorHAnsi" w:hAnsiTheme="minorHAnsi"/>
          <w:snapToGrid/>
          <w:sz w:val="22"/>
          <w:szCs w:val="24"/>
          <w:lang w:val="hr-HR"/>
        </w:rPr>
        <w:t xml:space="preserve"> aktivnosti,</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grafičke usluge (grafička priprema, usluge tiskanja letaka, brošura, časopisa i sl. pri čemu treba navesti vrstu i namjenu usluge, količinu, jedinične cijene),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usluge promidžbe (televizijske i radijske prezentacije, održavanje internetskih stranica, obavijesti u tiskovinama, promidžbeni materijal i sl. pri čemu je potrebno navesti vrstu promidžbe, trajanje i cijenu usluge),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reprezentacije vezani uz organizaciju programskih odnosno projektnih aktivnosti (pri čemu treba navesti svrhu, učestalost i očekivani broj sudionika i sl.),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komunikacije (troškovi telefona, interneta i sl.) koji moraju biti specificirani, </w:t>
      </w:r>
    </w:p>
    <w:p w:rsidR="00C4149A" w:rsidRPr="0045626E" w:rsidRDefault="00C4149A" w:rsidP="00051F7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nabavke opreme nužne za provedbu projekta/programa koja mora biti specificirana po vrsti i iznosu, </w:t>
      </w:r>
    </w:p>
    <w:p w:rsidR="00C4149A"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izdaci za prijevoz i smještaj (pri čemu je potrebno specificirati broj osoba, odredište, učestalost i svrhu putovanja te vrstu javnog prijevoza, vrstu smještaja i broj noćenja)</w:t>
      </w:r>
      <w:r w:rsidR="00F30276" w:rsidRPr="0045626E">
        <w:rPr>
          <w:rFonts w:asciiTheme="minorHAnsi" w:hAnsiTheme="minorHAnsi"/>
          <w:snapToGrid/>
          <w:sz w:val="22"/>
          <w:szCs w:val="24"/>
          <w:lang w:val="hr-HR"/>
        </w:rPr>
        <w:t>,</w:t>
      </w:r>
    </w:p>
    <w:p w:rsidR="0007408E"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ostali troškovi koji su izravno vezani za provedbu aktivnosti programa ili projekta</w:t>
      </w:r>
      <w:r w:rsidRPr="0045626E">
        <w:rPr>
          <w:rFonts w:asciiTheme="minorHAnsi" w:eastAsia="Calibri" w:hAnsiTheme="minorHAnsi"/>
          <w:snapToGrid/>
          <w:sz w:val="22"/>
          <w:szCs w:val="24"/>
          <w:lang w:val="hr-HR"/>
        </w:rPr>
        <w:t>.</w:t>
      </w:r>
    </w:p>
    <w:p w:rsidR="008D4C59" w:rsidRPr="0045626E" w:rsidRDefault="008D4C59">
      <w:pPr>
        <w:jc w:val="both"/>
        <w:rPr>
          <w:rFonts w:asciiTheme="minorHAnsi" w:hAnsiTheme="minorHAnsi"/>
          <w:sz w:val="20"/>
          <w:szCs w:val="22"/>
          <w:lang w:val="hr-HR"/>
        </w:rPr>
      </w:pPr>
    </w:p>
    <w:p w:rsidR="00C4149A" w:rsidRPr="0045626E" w:rsidRDefault="00C4149A" w:rsidP="00C4149A">
      <w:pPr>
        <w:spacing w:after="160"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neizravnim troškovima</w:t>
      </w:r>
      <w:r w:rsidRPr="0045626E">
        <w:rPr>
          <w:rFonts w:asciiTheme="minorHAnsi" w:eastAsia="Calibri" w:hAnsiTheme="minorHAnsi"/>
          <w:snapToGrid/>
          <w:sz w:val="22"/>
          <w:szCs w:val="24"/>
          <w:lang w:val="hr-HR"/>
        </w:rPr>
        <w:t xml:space="preserve"> podrazumijevaju se troškovi koji nisu izravno povezani s provedbom programa ili projekta, ali neizravno pridonose postizanju njegovih ciljeva</w:t>
      </w:r>
      <w:r w:rsidR="00F30276" w:rsidRPr="0045626E">
        <w:rPr>
          <w:rFonts w:asciiTheme="minorHAnsi" w:eastAsia="Calibri" w:hAnsiTheme="minorHAnsi"/>
          <w:snapToGrid/>
          <w:sz w:val="22"/>
          <w:szCs w:val="24"/>
          <w:lang w:val="hr-HR"/>
        </w:rPr>
        <w:t>,</w:t>
      </w:r>
      <w:r w:rsidRPr="0045626E">
        <w:rPr>
          <w:rFonts w:asciiTheme="minorHAnsi" w:eastAsia="Calibri" w:hAnsiTheme="minorHAnsi"/>
          <w:snapToGrid/>
          <w:sz w:val="22"/>
          <w:szCs w:val="24"/>
          <w:lang w:val="hr-HR"/>
        </w:rPr>
        <w:t xml:space="preserve"> pri čemu i ovi troškovi trebaju biti specificirani i obrazloženi.</w:t>
      </w:r>
    </w:p>
    <w:p w:rsidR="008D4C59" w:rsidRPr="0045626E" w:rsidRDefault="00C4149A" w:rsidP="00C4149A">
      <w:pPr>
        <w:pStyle w:val="NumPar2"/>
        <w:numPr>
          <w:ilvl w:val="0"/>
          <w:numId w:val="0"/>
        </w:numPr>
        <w:rPr>
          <w:rFonts w:asciiTheme="minorHAnsi" w:hAnsiTheme="minorHAnsi"/>
          <w:sz w:val="20"/>
          <w:szCs w:val="22"/>
          <w:lang w:val="hr-HR"/>
        </w:rPr>
      </w:pPr>
      <w:r w:rsidRPr="0045626E">
        <w:rPr>
          <w:rFonts w:asciiTheme="minorHAnsi" w:eastAsia="Calibri" w:hAnsiTheme="minorHAnsi"/>
          <w:snapToGrid/>
          <w:sz w:val="22"/>
          <w:szCs w:val="24"/>
          <w:lang w:val="hr-HR"/>
        </w:rPr>
        <w:t>Vrijednost kupnje opreme, namještaja, i manjih adaptacijskih radova ne smije premašiti 10% ukupnih prihvatljivih troškova projekta.</w:t>
      </w:r>
    </w:p>
    <w:p w:rsidR="000A1E01" w:rsidRPr="0045626E" w:rsidRDefault="000A1E01" w:rsidP="00051F7A">
      <w:pPr>
        <w:pStyle w:val="NumPar2"/>
        <w:numPr>
          <w:ilvl w:val="0"/>
          <w:numId w:val="0"/>
        </w:numPr>
        <w:rPr>
          <w:rFonts w:asciiTheme="minorHAnsi" w:hAnsiTheme="minorHAnsi"/>
          <w:b/>
          <w:sz w:val="22"/>
          <w:szCs w:val="22"/>
          <w:lang w:val="hr-HR"/>
        </w:rPr>
      </w:pPr>
    </w:p>
    <w:p w:rsidR="00051F7A" w:rsidRPr="0045626E" w:rsidRDefault="00051F7A" w:rsidP="00051F7A">
      <w:pPr>
        <w:pStyle w:val="NumPar2"/>
        <w:numPr>
          <w:ilvl w:val="0"/>
          <w:numId w:val="0"/>
        </w:numPr>
        <w:rPr>
          <w:rFonts w:asciiTheme="minorHAnsi" w:hAnsiTheme="minorHAnsi"/>
          <w:sz w:val="22"/>
          <w:szCs w:val="22"/>
          <w:lang w:val="hr-HR"/>
        </w:rPr>
      </w:pPr>
      <w:r w:rsidRPr="0045626E">
        <w:rPr>
          <w:rFonts w:asciiTheme="minorHAnsi" w:hAnsiTheme="minorHAnsi"/>
          <w:b/>
          <w:sz w:val="22"/>
          <w:szCs w:val="22"/>
          <w:lang w:val="hr-HR"/>
        </w:rPr>
        <w:lastRenderedPageBreak/>
        <w:t xml:space="preserve">Neprihvatljivi </w:t>
      </w:r>
      <w:r w:rsidR="008D4C59" w:rsidRPr="0045626E">
        <w:rPr>
          <w:rFonts w:asciiTheme="minorHAnsi" w:hAnsiTheme="minorHAnsi"/>
          <w:sz w:val="22"/>
          <w:szCs w:val="22"/>
          <w:lang w:val="hr-HR"/>
        </w:rPr>
        <w:t xml:space="preserve"> troškov</w:t>
      </w:r>
      <w:r w:rsidRPr="0045626E">
        <w:rPr>
          <w:rFonts w:asciiTheme="minorHAnsi" w:hAnsiTheme="minorHAnsi"/>
          <w:sz w:val="22"/>
          <w:szCs w:val="22"/>
          <w:lang w:val="hr-HR"/>
        </w:rPr>
        <w:t>i</w:t>
      </w:r>
    </w:p>
    <w:p w:rsidR="00A10CF6" w:rsidRPr="0045626E" w:rsidRDefault="00A10CF6" w:rsidP="00A10CF6">
      <w:pPr>
        <w:pStyle w:val="NumPar2"/>
        <w:numPr>
          <w:ilvl w:val="0"/>
          <w:numId w:val="0"/>
        </w:numPr>
        <w:rPr>
          <w:rFonts w:asciiTheme="minorHAnsi" w:hAnsiTheme="minorHAnsi"/>
          <w:sz w:val="22"/>
          <w:lang w:val="hr-HR"/>
        </w:rPr>
      </w:pPr>
      <w:r w:rsidRPr="0045626E">
        <w:rPr>
          <w:rFonts w:asciiTheme="minorHAnsi" w:hAnsiTheme="minorHAnsi"/>
          <w:sz w:val="22"/>
          <w:lang w:val="hr-HR"/>
        </w:rPr>
        <w:t>Neprihvatljivim</w:t>
      </w:r>
      <w:r w:rsidR="00C4149A" w:rsidRPr="0045626E">
        <w:rPr>
          <w:rFonts w:asciiTheme="minorHAnsi" w:hAnsiTheme="minorHAnsi"/>
          <w:sz w:val="22"/>
          <w:lang w:val="hr-HR"/>
        </w:rPr>
        <w:t xml:space="preserve"> troškov</w:t>
      </w:r>
      <w:r w:rsidRPr="0045626E">
        <w:rPr>
          <w:rFonts w:asciiTheme="minorHAnsi" w:hAnsiTheme="minorHAnsi"/>
          <w:sz w:val="22"/>
          <w:lang w:val="hr-HR"/>
        </w:rPr>
        <w:t>ima projekata ili programa smatraju se: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 xml:space="preserve">dugovi i stavke za pokrivanje gubitaka ili </w:t>
      </w:r>
      <w:r w:rsidR="000A1E01" w:rsidRPr="0045626E">
        <w:rPr>
          <w:rFonts w:asciiTheme="minorHAnsi" w:hAnsiTheme="minorHAnsi"/>
        </w:rPr>
        <w:t>dugova,</w:t>
      </w:r>
    </w:p>
    <w:p w:rsidR="00C4149A" w:rsidRPr="0045626E" w:rsidRDefault="000A1E01" w:rsidP="00C4149A">
      <w:pPr>
        <w:pStyle w:val="Odlomakpopisa"/>
        <w:numPr>
          <w:ilvl w:val="0"/>
          <w:numId w:val="16"/>
        </w:numPr>
        <w:spacing w:after="0"/>
        <w:jc w:val="both"/>
        <w:rPr>
          <w:rFonts w:asciiTheme="minorHAnsi" w:hAnsiTheme="minorHAnsi"/>
        </w:rPr>
      </w:pPr>
      <w:r w:rsidRPr="0045626E">
        <w:rPr>
          <w:rFonts w:asciiTheme="minorHAnsi" w:hAnsiTheme="minorHAnsi"/>
        </w:rPr>
        <w:t>dospjele kamate,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stavke koje se v</w:t>
      </w:r>
      <w:r w:rsidR="000A1E01" w:rsidRPr="0045626E">
        <w:rPr>
          <w:rFonts w:asciiTheme="minorHAnsi" w:hAnsiTheme="minorHAnsi"/>
        </w:rPr>
        <w:t>eć financiraju iz javnih izvora,</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gubici na tečajnim razlikama</w:t>
      </w:r>
      <w:r w:rsidR="000A1E01" w:rsidRPr="0045626E">
        <w:rPr>
          <w:rFonts w:asciiTheme="minorHAnsi" w:hAnsiTheme="minorHAnsi"/>
        </w:rPr>
        <w:t>,</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troškovi reprezentacije i alkoholnih pića</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troškov</w:t>
      </w:r>
      <w:r w:rsidR="000A1E01" w:rsidRPr="0045626E">
        <w:rPr>
          <w:rFonts w:asciiTheme="minorHAnsi" w:hAnsiTheme="minorHAnsi"/>
        </w:rPr>
        <w:t>i koji nisu predviđeni Ugovorom,</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donacije u dobrotvorne svrhe</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zajmovi drugim organizacijama ili pojedincima</w:t>
      </w:r>
      <w:r w:rsidR="000A1E01" w:rsidRPr="0045626E">
        <w:rPr>
          <w:rFonts w:asciiTheme="minorHAnsi" w:hAnsiTheme="minorHAnsi"/>
        </w:rPr>
        <w:t>,</w:t>
      </w:r>
    </w:p>
    <w:p w:rsidR="00702BC5" w:rsidRPr="0045626E" w:rsidRDefault="00702BC5"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troškovi smještaja i hrane (osim u slučaju višed</w:t>
      </w:r>
      <w:r w:rsidR="000A1E01" w:rsidRPr="0045626E">
        <w:rPr>
          <w:rFonts w:asciiTheme="minorHAnsi" w:hAnsiTheme="minorHAnsi"/>
        </w:rPr>
        <w:t>nevnih i međunarodnih programa),</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drugi troškovi koji nisu u neposrednoj povezanosti sa sadržajem i ciljevima projekta.</w:t>
      </w:r>
    </w:p>
    <w:p w:rsidR="001417E5" w:rsidRPr="0045626E" w:rsidRDefault="001417E5" w:rsidP="00C4149A">
      <w:pPr>
        <w:pStyle w:val="Text2"/>
        <w:tabs>
          <w:tab w:val="num" w:pos="1485"/>
        </w:tabs>
        <w:spacing w:after="0"/>
        <w:ind w:left="0"/>
        <w:rPr>
          <w:rFonts w:asciiTheme="minorHAnsi" w:hAnsiTheme="minorHAnsi"/>
          <w:sz w:val="22"/>
          <w:szCs w:val="22"/>
          <w:highlight w:val="lightGray"/>
          <w:lang w:val="hr-HR"/>
        </w:rPr>
      </w:pPr>
    </w:p>
    <w:p w:rsidR="008B4806" w:rsidRPr="0045626E" w:rsidRDefault="00357CC0" w:rsidP="000A1E01">
      <w:pPr>
        <w:pStyle w:val="Guidelines2"/>
        <w:spacing w:before="0"/>
        <w:outlineLvl w:val="0"/>
        <w:rPr>
          <w:rFonts w:asciiTheme="minorHAnsi" w:hAnsiTheme="minorHAnsi"/>
          <w:b w:val="0"/>
          <w:sz w:val="22"/>
          <w:szCs w:val="22"/>
          <w:lang w:val="hr-HR"/>
        </w:rPr>
      </w:pPr>
      <w:bookmarkStart w:id="9" w:name="_Toc419712055"/>
      <w:r w:rsidRPr="0045626E">
        <w:rPr>
          <w:rFonts w:asciiTheme="minorHAnsi" w:hAnsiTheme="minorHAnsi"/>
          <w:sz w:val="22"/>
          <w:szCs w:val="22"/>
          <w:lang w:val="hr-HR"/>
        </w:rPr>
        <w:t>2.2</w:t>
      </w:r>
      <w:r w:rsidRPr="0045626E">
        <w:rPr>
          <w:rFonts w:asciiTheme="minorHAnsi" w:hAnsiTheme="minorHAnsi"/>
          <w:sz w:val="22"/>
          <w:szCs w:val="22"/>
          <w:lang w:val="hr-HR"/>
        </w:rPr>
        <w:tab/>
      </w:r>
      <w:r w:rsidR="008D4C59" w:rsidRPr="0045626E">
        <w:rPr>
          <w:rFonts w:asciiTheme="minorHAnsi" w:hAnsiTheme="minorHAnsi"/>
          <w:sz w:val="22"/>
          <w:szCs w:val="22"/>
          <w:lang w:val="hr-HR"/>
        </w:rPr>
        <w:t>KAKO SE PRIJAVITI?</w:t>
      </w:r>
      <w:bookmarkEnd w:id="9"/>
    </w:p>
    <w:p w:rsidR="00D43225" w:rsidRPr="0045626E" w:rsidRDefault="00D43225" w:rsidP="00D43225">
      <w:pPr>
        <w:jc w:val="both"/>
        <w:rPr>
          <w:rFonts w:asciiTheme="minorHAnsi" w:hAnsiTheme="minorHAnsi"/>
          <w:sz w:val="22"/>
          <w:szCs w:val="22"/>
          <w:lang w:val="hr-HR"/>
        </w:rPr>
      </w:pPr>
      <w:r w:rsidRPr="0045626E">
        <w:rPr>
          <w:rFonts w:asciiTheme="minorHAnsi" w:hAnsiTheme="minorHAnsi"/>
          <w:sz w:val="22"/>
          <w:szCs w:val="22"/>
          <w:lang w:val="hr-HR"/>
        </w:rPr>
        <w:t>Ovdje donosimo informacije o sadržaju obveznih obrazaca, o tome gdje i na koji način poslati prijavu, kao i informacije o rokovima za prijavu te kontaktima za upite u slučaju da imate dodatna pitanja vezana za provedbu natječaja.</w:t>
      </w:r>
    </w:p>
    <w:p w:rsidR="000A1E01" w:rsidRPr="0045626E" w:rsidRDefault="000A1E01" w:rsidP="00D43225">
      <w:pPr>
        <w:jc w:val="both"/>
        <w:rPr>
          <w:rFonts w:asciiTheme="minorHAnsi" w:hAnsiTheme="minorHAnsi"/>
          <w:sz w:val="22"/>
          <w:szCs w:val="22"/>
          <w:lang w:val="hr-HR"/>
        </w:rPr>
      </w:pPr>
    </w:p>
    <w:p w:rsidR="002D74CF" w:rsidRPr="0045626E" w:rsidRDefault="002D74CF" w:rsidP="008D4C59">
      <w:pPr>
        <w:rPr>
          <w:rFonts w:asciiTheme="minorHAnsi" w:hAnsiTheme="minorHAnsi"/>
          <w:sz w:val="22"/>
          <w:szCs w:val="24"/>
          <w:lang w:val="hr-HR"/>
        </w:rPr>
      </w:pPr>
      <w:r w:rsidRPr="0045626E">
        <w:rPr>
          <w:rFonts w:asciiTheme="minorHAnsi" w:hAnsiTheme="minorHAnsi"/>
          <w:sz w:val="22"/>
          <w:szCs w:val="24"/>
          <w:lang w:val="hr-HR"/>
        </w:rPr>
        <w:t>Prijava se smatra potpunom ukoliko sadrži sve prijavne obrasce i obvezne priloge kako je zahtijevano u Pozivu na dostavu projektnih prijedloga i natječajnoj dokumentaciji:</w:t>
      </w:r>
    </w:p>
    <w:p w:rsidR="00702BC5" w:rsidRPr="0045626E" w:rsidRDefault="00702BC5" w:rsidP="008D4C59">
      <w:pPr>
        <w:rPr>
          <w:rFonts w:asciiTheme="minorHAnsi" w:hAnsiTheme="minorHAnsi"/>
          <w:sz w:val="20"/>
          <w:szCs w:val="24"/>
          <w:lang w:val="hr-HR"/>
        </w:rPr>
      </w:pPr>
    </w:p>
    <w:p w:rsidR="00D33DA1" w:rsidRPr="0045626E" w:rsidRDefault="00D33DA1" w:rsidP="00D33DA1">
      <w:pPr>
        <w:numPr>
          <w:ilvl w:val="0"/>
          <w:numId w:val="20"/>
        </w:numPr>
        <w:spacing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Obrazac opisa programa ili projekta</w:t>
      </w:r>
      <w:r w:rsidR="000A1E01" w:rsidRPr="0045626E">
        <w:rPr>
          <w:rFonts w:asciiTheme="minorHAnsi" w:eastAsia="Calibri" w:hAnsiTheme="minorHAnsi"/>
          <w:snapToGrid/>
          <w:sz w:val="22"/>
          <w:szCs w:val="24"/>
          <w:lang w:val="hr-HR"/>
        </w:rPr>
        <w:t>,</w:t>
      </w:r>
    </w:p>
    <w:p w:rsidR="00D33DA1" w:rsidRPr="0045626E" w:rsidRDefault="00D33DA1" w:rsidP="00D33DA1">
      <w:pPr>
        <w:numPr>
          <w:ilvl w:val="0"/>
          <w:numId w:val="20"/>
        </w:numPr>
        <w:spacing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Obrazac proračuna programa ili projekta</w:t>
      </w:r>
      <w:r w:rsidR="000A1E01" w:rsidRPr="0045626E">
        <w:rPr>
          <w:rFonts w:asciiTheme="minorHAnsi" w:eastAsia="Calibri" w:hAnsiTheme="minorHAnsi"/>
          <w:snapToGrid/>
          <w:sz w:val="22"/>
          <w:szCs w:val="24"/>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izjave o partnerstvu</w:t>
      </w:r>
      <w:r w:rsidR="00702BC5" w:rsidRPr="0045626E">
        <w:rPr>
          <w:rFonts w:asciiTheme="minorHAnsi" w:hAnsiTheme="minorHAnsi"/>
          <w:sz w:val="22"/>
          <w:lang w:val="hr-HR"/>
        </w:rPr>
        <w:t xml:space="preserve">, potpisan i ovjeren od strane nositelja projekta te svih partnera na projektu </w:t>
      </w:r>
      <w:r w:rsidR="00B3044C" w:rsidRPr="0045626E">
        <w:rPr>
          <w:rFonts w:asciiTheme="minorHAnsi" w:hAnsiTheme="minorHAnsi"/>
          <w:sz w:val="22"/>
          <w:lang w:val="hr-HR"/>
        </w:rPr>
        <w:t>(ako se projekt provodi u p</w:t>
      </w:r>
      <w:r w:rsidR="00F15EB8" w:rsidRPr="0045626E">
        <w:rPr>
          <w:rFonts w:asciiTheme="minorHAnsi" w:hAnsiTheme="minorHAnsi"/>
          <w:sz w:val="22"/>
          <w:lang w:val="hr-HR"/>
        </w:rPr>
        <w:t>a</w:t>
      </w:r>
      <w:r w:rsidR="00B3044C" w:rsidRPr="0045626E">
        <w:rPr>
          <w:rFonts w:asciiTheme="minorHAnsi" w:hAnsiTheme="minorHAnsi"/>
          <w:sz w:val="22"/>
          <w:lang w:val="hr-HR"/>
        </w:rPr>
        <w:t>rtnerstvu)</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životopisa voditelja programa ili projekta, ako je primjenjivo</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szCs w:val="24"/>
          <w:lang w:val="hr-HR"/>
        </w:rPr>
        <w:t xml:space="preserve">Preslika </w:t>
      </w:r>
      <w:r w:rsidR="00702BC5" w:rsidRPr="0045626E">
        <w:rPr>
          <w:rFonts w:asciiTheme="minorHAnsi" w:hAnsiTheme="minorHAnsi"/>
          <w:sz w:val="22"/>
          <w:szCs w:val="24"/>
          <w:lang w:val="hr-HR"/>
        </w:rPr>
        <w:t>S</w:t>
      </w:r>
      <w:r w:rsidR="00B3044C" w:rsidRPr="0045626E">
        <w:rPr>
          <w:rFonts w:asciiTheme="minorHAnsi" w:hAnsiTheme="minorHAnsi"/>
          <w:sz w:val="22"/>
          <w:szCs w:val="24"/>
          <w:lang w:val="hr-HR"/>
        </w:rPr>
        <w:t>tatuta</w:t>
      </w:r>
      <w:r w:rsidRPr="0045626E">
        <w:rPr>
          <w:rFonts w:asciiTheme="minorHAnsi" w:hAnsiTheme="minorHAnsi"/>
          <w:sz w:val="22"/>
          <w:szCs w:val="24"/>
          <w:lang w:val="hr-HR"/>
        </w:rPr>
        <w:t xml:space="preserve"> udruge prijavitelja i partnera</w:t>
      </w:r>
      <w:r w:rsidR="000A1E01" w:rsidRPr="0045626E">
        <w:rPr>
          <w:rFonts w:asciiTheme="minorHAnsi" w:hAnsiTheme="minorHAnsi"/>
          <w:sz w:val="22"/>
          <w:szCs w:val="24"/>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Obrazac izjave o nepostojanju dvostrukog financiranja</w:t>
      </w:r>
      <w:r w:rsidR="000A1E01" w:rsidRPr="0045626E">
        <w:rPr>
          <w:rFonts w:asciiTheme="minorHAnsi" w:hAnsiTheme="minorHAnsi"/>
          <w:sz w:val="22"/>
          <w:lang w:val="hr-HR"/>
        </w:rPr>
        <w:t>,</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lang w:val="hr-HR"/>
        </w:rPr>
        <w:t xml:space="preserve">Obrazac izjave o programima ili projektima udruge financiranim iz javnih izvora </w:t>
      </w:r>
      <w:r w:rsidR="000A1E01" w:rsidRPr="0045626E">
        <w:rPr>
          <w:rFonts w:asciiTheme="minorHAnsi" w:hAnsiTheme="minorHAnsi"/>
          <w:sz w:val="22"/>
          <w:lang w:val="hr-HR"/>
        </w:rPr>
        <w:t>,</w:t>
      </w:r>
    </w:p>
    <w:p w:rsidR="00D33DA1" w:rsidRPr="0045626E" w:rsidRDefault="000A1E01" w:rsidP="00D33DA1">
      <w:pPr>
        <w:numPr>
          <w:ilvl w:val="0"/>
          <w:numId w:val="20"/>
        </w:numPr>
        <w:rPr>
          <w:rFonts w:asciiTheme="minorHAnsi" w:hAnsiTheme="minorHAnsi"/>
          <w:sz w:val="22"/>
          <w:lang w:val="hr-HR"/>
        </w:rPr>
      </w:pPr>
      <w:r w:rsidRPr="0045626E">
        <w:rPr>
          <w:rFonts w:asciiTheme="minorHAnsi" w:hAnsiTheme="minorHAnsi"/>
          <w:sz w:val="22"/>
          <w:szCs w:val="24"/>
          <w:lang w:val="hr-HR"/>
        </w:rPr>
        <w:t>Dokaz o registraciji,</w:t>
      </w:r>
    </w:p>
    <w:p w:rsidR="00D33DA1" w:rsidRPr="0045626E" w:rsidRDefault="00D33DA1" w:rsidP="00D33DA1">
      <w:pPr>
        <w:numPr>
          <w:ilvl w:val="0"/>
          <w:numId w:val="20"/>
        </w:numPr>
        <w:rPr>
          <w:rFonts w:asciiTheme="minorHAnsi" w:hAnsiTheme="minorHAnsi"/>
          <w:sz w:val="22"/>
          <w:lang w:val="hr-HR"/>
        </w:rPr>
      </w:pPr>
      <w:r w:rsidRPr="0045626E">
        <w:rPr>
          <w:rFonts w:asciiTheme="minorHAnsi" w:hAnsiTheme="minorHAnsi"/>
          <w:sz w:val="22"/>
          <w:szCs w:val="24"/>
          <w:lang w:val="hr-HR"/>
        </w:rPr>
        <w:t>Dokaz o transpa</w:t>
      </w:r>
      <w:r w:rsidR="000A1E01" w:rsidRPr="0045626E">
        <w:rPr>
          <w:rFonts w:asciiTheme="minorHAnsi" w:hAnsiTheme="minorHAnsi"/>
          <w:sz w:val="22"/>
          <w:szCs w:val="24"/>
          <w:lang w:val="hr-HR"/>
        </w:rPr>
        <w:t>rentnom financijskom poslovanju,</w:t>
      </w:r>
    </w:p>
    <w:p w:rsidR="00D33DA1" w:rsidRPr="0045626E" w:rsidRDefault="00D33DA1" w:rsidP="000A1E01">
      <w:pPr>
        <w:numPr>
          <w:ilvl w:val="0"/>
          <w:numId w:val="20"/>
        </w:numPr>
        <w:jc w:val="both"/>
        <w:rPr>
          <w:rFonts w:asciiTheme="minorHAnsi" w:hAnsiTheme="minorHAnsi"/>
          <w:sz w:val="22"/>
          <w:lang w:val="hr-HR"/>
        </w:rPr>
      </w:pPr>
      <w:r w:rsidRPr="0045626E">
        <w:rPr>
          <w:rFonts w:asciiTheme="minorHAnsi" w:hAnsiTheme="minorHAnsi"/>
          <w:sz w:val="22"/>
          <w:szCs w:val="24"/>
          <w:lang w:val="hr-HR"/>
        </w:rPr>
        <w:t>Potvrda Ministarstva financija/Porezne uprave o stanju javnog dugovanja za prijavitelja i partnere iz koje je vidljivo da organizacija nema duga, u slučaju da postoji javni dug, on mora biti podmiren prije samog potpisivanja Ugovora. Potvrda mora biti izdana unutar roka od kada je raspisan natječaj do datuma dostave projektnog prijedloga</w:t>
      </w:r>
      <w:r w:rsidR="000A1E01" w:rsidRPr="0045626E">
        <w:rPr>
          <w:rFonts w:asciiTheme="minorHAnsi" w:hAnsiTheme="minorHAnsi"/>
          <w:sz w:val="22"/>
          <w:szCs w:val="24"/>
          <w:lang w:val="hr-HR"/>
        </w:rPr>
        <w:t>.</w:t>
      </w:r>
    </w:p>
    <w:p w:rsidR="008B4806" w:rsidRPr="0045626E" w:rsidRDefault="008B4806" w:rsidP="008B4806">
      <w:pPr>
        <w:pStyle w:val="Guidelines3"/>
        <w:rPr>
          <w:rFonts w:asciiTheme="minorHAnsi" w:hAnsiTheme="minorHAnsi"/>
          <w:sz w:val="24"/>
          <w:szCs w:val="24"/>
          <w:lang w:val="hr-HR"/>
        </w:rPr>
      </w:pPr>
      <w:bookmarkStart w:id="10" w:name="_Toc125454352"/>
      <w:bookmarkStart w:id="11" w:name="_Toc419712056"/>
      <w:r w:rsidRPr="0045626E">
        <w:rPr>
          <w:rFonts w:asciiTheme="minorHAnsi" w:hAnsiTheme="minorHAnsi"/>
          <w:i w:val="0"/>
          <w:sz w:val="24"/>
          <w:szCs w:val="24"/>
          <w:lang w:val="hr-HR"/>
        </w:rPr>
        <w:t>2.2.1</w:t>
      </w:r>
      <w:r w:rsidRPr="0045626E">
        <w:rPr>
          <w:rFonts w:asciiTheme="minorHAnsi" w:hAnsiTheme="minorHAnsi"/>
          <w:sz w:val="24"/>
          <w:szCs w:val="24"/>
          <w:lang w:val="hr-HR"/>
        </w:rPr>
        <w:tab/>
      </w:r>
      <w:bookmarkEnd w:id="10"/>
      <w:r w:rsidR="008D4C59" w:rsidRPr="0045626E">
        <w:rPr>
          <w:rFonts w:asciiTheme="minorHAnsi" w:hAnsiTheme="minorHAnsi"/>
          <w:sz w:val="24"/>
          <w:szCs w:val="24"/>
          <w:lang w:val="hr-HR"/>
        </w:rPr>
        <w:t>Sadržaj Opisnog obrasca</w:t>
      </w:r>
      <w:bookmarkEnd w:id="11"/>
    </w:p>
    <w:p w:rsidR="008D4C59" w:rsidRPr="0045626E" w:rsidRDefault="008D4C59" w:rsidP="00691E98">
      <w:pPr>
        <w:pStyle w:val="Text1"/>
        <w:ind w:left="0"/>
        <w:rPr>
          <w:rFonts w:asciiTheme="minorHAnsi" w:hAnsiTheme="minorHAnsi"/>
          <w:sz w:val="22"/>
          <w:szCs w:val="22"/>
          <w:lang w:val="hr-HR"/>
        </w:rPr>
      </w:pPr>
      <w:r w:rsidRPr="0045626E">
        <w:rPr>
          <w:rFonts w:asciiTheme="minorHAnsi" w:hAnsiTheme="minorHAnsi"/>
          <w:sz w:val="22"/>
          <w:szCs w:val="22"/>
          <w:lang w:val="hr-HR"/>
        </w:rPr>
        <w:t xml:space="preserve">Opisni obrazac projekta/programa dio je obvezne dokumentacije. </w:t>
      </w:r>
      <w:r w:rsidR="00D33DA1" w:rsidRPr="0045626E">
        <w:rPr>
          <w:rFonts w:asciiTheme="minorHAnsi" w:hAnsiTheme="minorHAnsi"/>
          <w:sz w:val="22"/>
          <w:szCs w:val="22"/>
          <w:lang w:val="hr-HR"/>
        </w:rPr>
        <w:t>S</w:t>
      </w:r>
      <w:r w:rsidRPr="0045626E">
        <w:rPr>
          <w:rFonts w:asciiTheme="minorHAnsi" w:hAnsiTheme="minorHAnsi"/>
          <w:sz w:val="22"/>
          <w:szCs w:val="22"/>
          <w:lang w:val="hr-HR"/>
        </w:rPr>
        <w:t>adrži podatke o prijavitelju, partnerima te sadržaju projekta/programa koji se predlaže za financiranje.</w:t>
      </w:r>
      <w:r w:rsidR="00610417">
        <w:rPr>
          <w:rFonts w:asciiTheme="minorHAnsi" w:hAnsiTheme="minorHAnsi"/>
          <w:sz w:val="22"/>
          <w:szCs w:val="22"/>
          <w:lang w:val="hr-HR"/>
        </w:rPr>
        <w:t xml:space="preserve"> </w:t>
      </w:r>
      <w:r w:rsidRPr="0045626E">
        <w:rPr>
          <w:rFonts w:asciiTheme="minorHAnsi" w:hAnsiTheme="minorHAnsi"/>
          <w:sz w:val="22"/>
          <w:szCs w:val="22"/>
          <w:lang w:val="hr-HR"/>
        </w:rPr>
        <w:t>Obrasci u kojima nedostaju podaci vezani uz sadržaj projekta neće biti uzeti u razmatranje.</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Ukoliko opisni obrazac sadrži gore navedene nedostatke, prijava će se smatrati nevažećom. </w:t>
      </w:r>
    </w:p>
    <w:p w:rsidR="008B4806" w:rsidRPr="0045626E" w:rsidRDefault="008B4806" w:rsidP="008B4806">
      <w:pPr>
        <w:pStyle w:val="Guidelines3"/>
        <w:spacing w:before="360"/>
        <w:ind w:left="0" w:firstLine="0"/>
        <w:rPr>
          <w:rFonts w:asciiTheme="minorHAnsi" w:hAnsiTheme="minorHAnsi"/>
          <w:sz w:val="24"/>
          <w:szCs w:val="24"/>
          <w:lang w:val="hr-HR"/>
        </w:rPr>
      </w:pPr>
      <w:bookmarkStart w:id="12" w:name="_Toc125454353"/>
      <w:bookmarkStart w:id="13" w:name="_Toc419712057"/>
      <w:r w:rsidRPr="0045626E">
        <w:rPr>
          <w:rFonts w:asciiTheme="minorHAnsi" w:hAnsiTheme="minorHAnsi"/>
          <w:sz w:val="24"/>
          <w:szCs w:val="24"/>
          <w:lang w:val="hr-HR"/>
        </w:rPr>
        <w:t>2.2.2</w:t>
      </w:r>
      <w:r w:rsidRPr="0045626E">
        <w:rPr>
          <w:rFonts w:asciiTheme="minorHAnsi" w:hAnsiTheme="minorHAnsi"/>
          <w:sz w:val="24"/>
          <w:szCs w:val="24"/>
          <w:lang w:val="hr-HR"/>
        </w:rPr>
        <w:tab/>
      </w:r>
      <w:bookmarkEnd w:id="12"/>
      <w:r w:rsidR="008D4C59" w:rsidRPr="0045626E">
        <w:rPr>
          <w:rFonts w:asciiTheme="minorHAnsi" w:hAnsiTheme="minorHAnsi"/>
          <w:sz w:val="24"/>
          <w:szCs w:val="24"/>
          <w:lang w:val="hr-HR"/>
        </w:rPr>
        <w:t>Sadržaj obrasca Proračuna</w:t>
      </w:r>
      <w:bookmarkEnd w:id="13"/>
    </w:p>
    <w:p w:rsidR="00D43225" w:rsidRPr="0045626E" w:rsidRDefault="00C82F9D" w:rsidP="00691E98">
      <w:pPr>
        <w:pStyle w:val="Text1"/>
        <w:ind w:left="0"/>
        <w:rPr>
          <w:rFonts w:asciiTheme="minorHAnsi" w:hAnsiTheme="minorHAnsi"/>
          <w:b/>
          <w:sz w:val="22"/>
          <w:szCs w:val="22"/>
          <w:u w:val="single"/>
          <w:lang w:val="hr-HR"/>
        </w:rPr>
      </w:pPr>
      <w:r w:rsidRPr="0045626E">
        <w:rPr>
          <w:rFonts w:asciiTheme="minorHAnsi" w:hAnsiTheme="minorHAnsi"/>
          <w:sz w:val="22"/>
          <w:szCs w:val="22"/>
          <w:lang w:val="hr-HR"/>
        </w:rPr>
        <w:t>Obrazac Proračuna</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dio je obvezne dokumentacije. Ispunjava se na hrvatskom jeziku i sadrži podatke o svim izravnim i neizravnim troškovima projekta/programa, kao i o bespovratnim sredstvima koja se traže od </w:t>
      </w:r>
      <w:r w:rsidR="00950CF6">
        <w:rPr>
          <w:rFonts w:asciiTheme="minorHAnsi" w:hAnsiTheme="minorHAnsi"/>
          <w:sz w:val="22"/>
          <w:szCs w:val="22"/>
          <w:lang w:val="hr-HR"/>
        </w:rPr>
        <w:t>Općine Velika Trnovitica</w:t>
      </w:r>
      <w:r w:rsidR="00691E98" w:rsidRPr="0045626E">
        <w:rPr>
          <w:rFonts w:asciiTheme="minorHAnsi" w:hAnsiTheme="minorHAnsi"/>
          <w:sz w:val="22"/>
          <w:szCs w:val="22"/>
          <w:lang w:val="hr-HR"/>
        </w:rPr>
        <w:t xml:space="preserve">.  </w:t>
      </w:r>
      <w:r w:rsidRPr="0045626E">
        <w:rPr>
          <w:rFonts w:asciiTheme="minorHAnsi" w:hAnsiTheme="minorHAnsi"/>
          <w:sz w:val="22"/>
          <w:szCs w:val="22"/>
          <w:lang w:val="hr-HR"/>
        </w:rPr>
        <w:t>Prijava u kojima nedostaje obrazac Proračuna</w:t>
      </w:r>
      <w:r w:rsidR="00950CF6">
        <w:rPr>
          <w:rFonts w:asciiTheme="minorHAnsi" w:hAnsiTheme="minorHAnsi"/>
          <w:sz w:val="22"/>
          <w:szCs w:val="22"/>
          <w:lang w:val="hr-HR"/>
        </w:rPr>
        <w:t xml:space="preserve">, </w:t>
      </w:r>
      <w:r w:rsidRPr="0045626E">
        <w:rPr>
          <w:rFonts w:asciiTheme="minorHAnsi" w:hAnsiTheme="minorHAnsi"/>
          <w:sz w:val="22"/>
          <w:szCs w:val="22"/>
          <w:lang w:val="hr-HR"/>
        </w:rPr>
        <w:t xml:space="preserve">neće biti uzeta u razmatranje, kao </w:t>
      </w:r>
      <w:r w:rsidRPr="0045626E">
        <w:rPr>
          <w:rFonts w:asciiTheme="minorHAnsi" w:hAnsiTheme="minorHAnsi"/>
          <w:sz w:val="22"/>
          <w:szCs w:val="22"/>
          <w:lang w:val="hr-HR"/>
        </w:rPr>
        <w:lastRenderedPageBreak/>
        <w:t>ni prijava u kojoj obrazac Proračuna nije u potpunosti ispunjen.</w:t>
      </w:r>
      <w:r w:rsidR="0061041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w:t>
      </w:r>
    </w:p>
    <w:p w:rsidR="008B4806" w:rsidRPr="0045626E" w:rsidRDefault="008B4806" w:rsidP="00F4586C">
      <w:pPr>
        <w:pStyle w:val="Guidelines3"/>
        <w:pBdr>
          <w:left w:val="single" w:sz="4" w:space="0" w:color="auto"/>
        </w:pBdr>
        <w:spacing w:before="360"/>
        <w:ind w:left="0" w:firstLine="0"/>
        <w:rPr>
          <w:rFonts w:asciiTheme="minorHAnsi" w:hAnsiTheme="minorHAnsi"/>
          <w:sz w:val="24"/>
          <w:szCs w:val="24"/>
          <w:lang w:val="hr-HR"/>
        </w:rPr>
      </w:pPr>
      <w:bookmarkStart w:id="14" w:name="_Toc125454354"/>
      <w:bookmarkStart w:id="15" w:name="_Toc419712058"/>
      <w:r w:rsidRPr="0045626E">
        <w:rPr>
          <w:rFonts w:asciiTheme="minorHAnsi" w:hAnsiTheme="minorHAnsi"/>
          <w:sz w:val="24"/>
          <w:szCs w:val="24"/>
          <w:lang w:val="hr-HR"/>
        </w:rPr>
        <w:t>2.2.3</w:t>
      </w:r>
      <w:r w:rsidRPr="0045626E">
        <w:rPr>
          <w:rFonts w:asciiTheme="minorHAnsi" w:hAnsiTheme="minorHAnsi"/>
          <w:sz w:val="24"/>
          <w:szCs w:val="24"/>
          <w:lang w:val="hr-HR"/>
        </w:rPr>
        <w:tab/>
      </w:r>
      <w:bookmarkEnd w:id="14"/>
      <w:r w:rsidR="008D4C59" w:rsidRPr="0045626E">
        <w:rPr>
          <w:rFonts w:asciiTheme="minorHAnsi" w:hAnsiTheme="minorHAnsi"/>
          <w:sz w:val="24"/>
          <w:szCs w:val="24"/>
          <w:lang w:val="hr-HR"/>
        </w:rPr>
        <w:t>Gdje poslati prijavu?</w:t>
      </w:r>
      <w:bookmarkEnd w:id="15"/>
    </w:p>
    <w:p w:rsidR="008D4C59" w:rsidRPr="0045626E"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Obvezne obrasce i propisanu dokumentaciju potrebno je poslati u papirnatom (jedan izvornik) i elektroničkom obliku</w:t>
      </w:r>
      <w:r w:rsidR="00A76276" w:rsidRPr="0045626E">
        <w:rPr>
          <w:rFonts w:asciiTheme="minorHAnsi" w:hAnsiTheme="minorHAnsi"/>
          <w:sz w:val="22"/>
          <w:szCs w:val="22"/>
          <w:lang w:val="hr-HR"/>
        </w:rPr>
        <w:t xml:space="preserve"> (na CD-u)</w:t>
      </w:r>
      <w:r w:rsidRPr="0045626E">
        <w:rPr>
          <w:rFonts w:asciiTheme="minorHAnsi" w:hAnsiTheme="minorHAnsi"/>
          <w:sz w:val="22"/>
          <w:szCs w:val="22"/>
          <w:lang w:val="hr-HR"/>
        </w:rPr>
        <w:t xml:space="preserve">. </w:t>
      </w:r>
      <w:r w:rsidR="006A1D87" w:rsidRPr="0045626E">
        <w:rPr>
          <w:rFonts w:asciiTheme="minorHAnsi" w:hAnsiTheme="minorHAnsi"/>
          <w:sz w:val="22"/>
          <w:szCs w:val="22"/>
          <w:lang w:val="hr-HR"/>
        </w:rPr>
        <w:t xml:space="preserve">Prijava u papirnatom obliku sadržava obvezne obrasce vlastoručno potpisane od strane osobe ovlaštene za zastupanje, i ovjerene službenim pečatom organizacije. </w:t>
      </w:r>
      <w:r w:rsidRPr="0045626E">
        <w:rPr>
          <w:rFonts w:asciiTheme="minorHAnsi" w:hAnsiTheme="minorHAnsi"/>
          <w:sz w:val="22"/>
          <w:szCs w:val="22"/>
          <w:lang w:val="hr-HR"/>
        </w:rPr>
        <w:t>Prijava u elektroničkom obliku (na CD-u) sadržajno mora biti identična onoj u papirnatom obliku.</w:t>
      </w:r>
    </w:p>
    <w:p w:rsidR="008D4C59" w:rsidRPr="0045626E" w:rsidRDefault="008D4C59" w:rsidP="00F4586C">
      <w:pPr>
        <w:jc w:val="both"/>
        <w:rPr>
          <w:rFonts w:asciiTheme="minorHAnsi" w:hAnsiTheme="minorHAnsi"/>
          <w:sz w:val="22"/>
          <w:szCs w:val="22"/>
          <w:lang w:val="hr-HR"/>
        </w:rPr>
      </w:pPr>
    </w:p>
    <w:p w:rsidR="008D4C59" w:rsidRPr="0045626E" w:rsidRDefault="00C82F9D" w:rsidP="00F4586C">
      <w:pPr>
        <w:jc w:val="both"/>
        <w:rPr>
          <w:rFonts w:asciiTheme="minorHAnsi" w:hAnsiTheme="minorHAnsi"/>
          <w:sz w:val="22"/>
          <w:szCs w:val="22"/>
          <w:lang w:val="hr-HR"/>
        </w:rPr>
      </w:pPr>
      <w:r w:rsidRPr="0045626E">
        <w:rPr>
          <w:rFonts w:asciiTheme="minorHAnsi" w:hAnsiTheme="minorHAnsi"/>
          <w:sz w:val="22"/>
          <w:szCs w:val="22"/>
          <w:lang w:val="hr-HR"/>
        </w:rPr>
        <w:t>Izvornik p</w:t>
      </w:r>
      <w:r w:rsidR="008D4C59" w:rsidRPr="0045626E">
        <w:rPr>
          <w:rFonts w:asciiTheme="minorHAnsi" w:hAnsiTheme="minorHAnsi"/>
          <w:sz w:val="22"/>
          <w:szCs w:val="22"/>
          <w:lang w:val="hr-HR"/>
        </w:rPr>
        <w:t>rijav</w:t>
      </w:r>
      <w:r w:rsidRPr="0045626E">
        <w:rPr>
          <w:rFonts w:asciiTheme="minorHAnsi" w:hAnsiTheme="minorHAnsi"/>
          <w:sz w:val="22"/>
          <w:szCs w:val="22"/>
          <w:lang w:val="hr-HR"/>
        </w:rPr>
        <w:t>e</w:t>
      </w:r>
      <w:r w:rsidR="008D4C59" w:rsidRPr="0045626E">
        <w:rPr>
          <w:rFonts w:asciiTheme="minorHAnsi" w:hAnsiTheme="minorHAnsi"/>
          <w:sz w:val="22"/>
          <w:szCs w:val="22"/>
          <w:lang w:val="hr-HR"/>
        </w:rPr>
        <w:t xml:space="preserve"> se šalje </w:t>
      </w:r>
      <w:r w:rsidR="00691E98" w:rsidRPr="0045626E">
        <w:rPr>
          <w:rFonts w:asciiTheme="minorHAnsi" w:hAnsiTheme="minorHAnsi"/>
          <w:sz w:val="22"/>
          <w:szCs w:val="22"/>
          <w:lang w:val="hr-HR"/>
        </w:rPr>
        <w:t xml:space="preserve">preporučeno  poštom </w:t>
      </w:r>
      <w:r w:rsidR="00A76276" w:rsidRPr="0045626E">
        <w:rPr>
          <w:rFonts w:asciiTheme="minorHAnsi" w:hAnsiTheme="minorHAnsi"/>
          <w:sz w:val="22"/>
          <w:szCs w:val="22"/>
          <w:lang w:val="hr-HR"/>
        </w:rPr>
        <w:t>ili osobno (predaja u urudžbenom uredu)</w:t>
      </w:r>
      <w:r w:rsidR="008D4C59" w:rsidRPr="0045626E">
        <w:rPr>
          <w:rFonts w:asciiTheme="minorHAnsi" w:hAnsiTheme="minorHAnsi"/>
          <w:sz w:val="22"/>
          <w:szCs w:val="22"/>
          <w:lang w:val="hr-HR"/>
        </w:rPr>
        <w:t>. Na vanjskom dijelu omotnice potrebno je istaknuti naziv natječaja, zajedno s punim nazivom i adresom prijavitelja te napomenom “Ne otvarati prije sastanka</w:t>
      </w:r>
      <w:r w:rsidR="00691E98" w:rsidRPr="0045626E">
        <w:rPr>
          <w:rFonts w:asciiTheme="minorHAnsi" w:hAnsiTheme="minorHAnsi"/>
          <w:sz w:val="22"/>
          <w:szCs w:val="22"/>
          <w:lang w:val="hr-HR"/>
        </w:rPr>
        <w:t xml:space="preserve"> Povjerenstva</w:t>
      </w:r>
      <w:r w:rsidR="008D4C59" w:rsidRPr="0045626E">
        <w:rPr>
          <w:rFonts w:asciiTheme="minorHAnsi" w:hAnsiTheme="minorHAnsi"/>
          <w:sz w:val="22"/>
          <w:szCs w:val="22"/>
          <w:lang w:val="hr-HR"/>
        </w:rPr>
        <w:t xml:space="preserve"> za provjeru </w:t>
      </w:r>
      <w:r w:rsidR="00B536E3" w:rsidRPr="0045626E">
        <w:rPr>
          <w:rFonts w:asciiTheme="minorHAnsi" w:hAnsiTheme="minorHAnsi"/>
          <w:sz w:val="22"/>
          <w:szCs w:val="22"/>
          <w:lang w:val="hr-HR"/>
        </w:rPr>
        <w:t>propisanih</w:t>
      </w:r>
      <w:r w:rsidR="008D4C59" w:rsidRPr="0045626E">
        <w:rPr>
          <w:rFonts w:asciiTheme="minorHAnsi" w:hAnsiTheme="minorHAnsi"/>
          <w:sz w:val="22"/>
          <w:szCs w:val="22"/>
          <w:lang w:val="hr-HR"/>
        </w:rPr>
        <w:t xml:space="preserve"> uvjeta”.</w:t>
      </w:r>
    </w:p>
    <w:p w:rsidR="008D4C59" w:rsidRPr="0045626E" w:rsidRDefault="008D4C59"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Prijave se šalju na sljedeću adresu:</w:t>
      </w:r>
    </w:p>
    <w:p w:rsidR="000718DC" w:rsidRPr="0045626E" w:rsidRDefault="00D867F8" w:rsidP="00F4586C">
      <w:pPr>
        <w:jc w:val="both"/>
        <w:rPr>
          <w:rFonts w:asciiTheme="minorHAnsi" w:hAnsiTheme="minorHAnsi"/>
          <w:sz w:val="22"/>
          <w:szCs w:val="22"/>
          <w:lang w:val="hr-HR"/>
        </w:rPr>
      </w:pPr>
      <w:r w:rsidRPr="00D867F8">
        <w:rPr>
          <w:rFonts w:asciiTheme="minorHAnsi" w:hAnsiTheme="minorHAnsi"/>
          <w:noProof/>
          <w:snapToGrid/>
          <w:lang w:val="hr-HR"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VPLAIAAFAEAAAOAAAAZHJzL2Uyb0RvYy54bWysVNuO0zAQfUfiHyy/06ShpW3UdLV0KUJa&#10;LtIuH+A4TmNhe4ztNlm+nrHTLRHwhMiD5fGMj2fOmcn2ZtCKnIXzEkxF57OcEmE4NNIcK/r18fBq&#10;TYkPzDRMgREVfRKe3uxevtj2thQFdKAa4QiCGF/2tqJdCLbMMs87oZmfgRUGnS04zQKa7pg1jvWI&#10;rlVW5PmbrAfXWAdceI+nd6OT7hJ+2woePretF4GoimJuIa0urXVcs92WlUfHbCf5JQ32D1loJg0+&#10;eoW6Y4GRk5N/QGnJHXhow4yDzqBtJRepBqxmnv9WzUPHrEi1IDneXmny/w+Wfzp/cUQ2qB0lhmmU&#10;6FEMgbyFgRSRnd76EoMeLIaFAY9jZKzU23vg3zwxsO+YOYpb56DvBGswu3m8mU2ujjg+gtT9R2jw&#10;GXYKkICG1ukIiGQQREeVnq7KxFQ4HhavN/lqtaSEo2+VL9bLJF3Gyufb1vnwXoAmcVNRh8ondHa+&#10;9yFmw8rnkJQ9KNkcpFLJcMd6rxw5M+ySQ/pSAVjkNEwZ0ld0syyWIwFTn59C5On7G4SWAdtdSV3R&#10;9TWIlZG2d6ZJzRiYVOMeU1bmwmOkbiQxDPVw0aWG5gkZdTC2NY4hbjpwPyjpsaUr6r+fmBOUqA8G&#10;VdnMF4s4A8lYLFcFGm7qqaceZjhCVTRQMm73YZybk3Xy2OFLYx8YuEUlW5lIjpKPWV3yxrZN3F9G&#10;LM7F1E5Rv34Eu58AAAD//wMAUEsDBBQABgAIAAAAIQASFzT84AAAAAoBAAAPAAAAZHJzL2Rvd25y&#10;ZXYueG1sTI/BTsMwEETvSPyDtUhcEHWaFBNCnAohgegNCoKrG7tJhL0OtpuGv2c5wXE1TzNv6/Xs&#10;LJtMiINHCctFBsxg6/WAnYS314fLElhMCrWyHo2EbxNh3Zye1KrS/ogvZtqmjlEJxkpJ6FMaK85j&#10;2xun4sKPBinb++BUojN0XAd1pHJneZ5lgjs1IC30ajT3vWk/twcnoVw9TR9xUzy/t2Jvb9LF9fT4&#10;FaQ8P5vvboElM6c/GH71SR0actr5A+rIrIQiE4JQCfkqB0aAKIslsB2RxVUOvKn5/xeaHwAAAP//&#10;AwBQSwECLQAUAAYACAAAACEAtoM4kv4AAADhAQAAEwAAAAAAAAAAAAAAAAAAAAAAW0NvbnRlbnRf&#10;VHlwZXNdLnhtbFBLAQItABQABgAIAAAAIQA4/SH/1gAAAJQBAAALAAAAAAAAAAAAAAAAAC8BAABf&#10;cmVscy8ucmVsc1BLAQItABQABgAIAAAAIQBiyWVPLAIAAFAEAAAOAAAAAAAAAAAAAAAAAC4CAABk&#10;cnMvZTJvRG9jLnhtbFBLAQItABQABgAIAAAAIQASFzT84AAAAAoBAAAPAAAAAAAAAAAAAAAAAIYE&#10;AABkcnMvZG93bnJldi54bWxQSwUGAAAAAAQABADzAAAAkwUAAAAA&#10;">
            <v:textbox>
              <w:txbxContent>
                <w:p w:rsidR="00950CF6" w:rsidRPr="000A1E01" w:rsidRDefault="00950CF6" w:rsidP="000A1E01">
                  <w:pPr>
                    <w:jc w:val="center"/>
                    <w:rPr>
                      <w:rFonts w:ascii="Calibri" w:hAnsi="Calibri"/>
                      <w:b/>
                      <w:sz w:val="22"/>
                      <w:szCs w:val="22"/>
                      <w:lang w:val="hr-HR"/>
                    </w:rPr>
                  </w:pPr>
                  <w:r>
                    <w:rPr>
                      <w:rFonts w:ascii="Calibri" w:hAnsi="Calibri"/>
                      <w:b/>
                      <w:sz w:val="22"/>
                      <w:szCs w:val="22"/>
                      <w:lang w:val="hr-HR"/>
                    </w:rPr>
                    <w:t>OPĆINA VELIKA TRNOVITICA</w:t>
                  </w:r>
                </w:p>
                <w:p w:rsidR="00950CF6" w:rsidRPr="000A1E01" w:rsidRDefault="00950CF6" w:rsidP="000A1E01">
                  <w:pPr>
                    <w:jc w:val="center"/>
                    <w:rPr>
                      <w:rFonts w:ascii="Calibri" w:hAnsi="Calibri"/>
                      <w:b/>
                      <w:sz w:val="22"/>
                      <w:szCs w:val="22"/>
                      <w:lang w:val="hr-HR"/>
                    </w:rPr>
                  </w:pPr>
                  <w:r>
                    <w:rPr>
                      <w:rFonts w:ascii="Calibri" w:hAnsi="Calibri"/>
                      <w:b/>
                      <w:sz w:val="22"/>
                      <w:szCs w:val="22"/>
                      <w:lang w:val="hr-HR"/>
                    </w:rPr>
                    <w:t>Velika Trnovitica 223a</w:t>
                  </w:r>
                </w:p>
                <w:p w:rsidR="00950CF6" w:rsidRPr="00691E98" w:rsidRDefault="00950CF6" w:rsidP="000A1E01">
                  <w:pPr>
                    <w:jc w:val="center"/>
                    <w:rPr>
                      <w:rFonts w:ascii="Calibri" w:hAnsi="Calibri"/>
                      <w:sz w:val="22"/>
                      <w:szCs w:val="22"/>
                      <w:lang w:val="hr-HR"/>
                    </w:rPr>
                  </w:pPr>
                  <w:r>
                    <w:rPr>
                      <w:rFonts w:ascii="Calibri" w:hAnsi="Calibri"/>
                      <w:b/>
                      <w:sz w:val="22"/>
                      <w:szCs w:val="22"/>
                      <w:lang w:val="hr-HR"/>
                    </w:rPr>
                    <w:t>43285  Velika Trnovitica</w:t>
                  </w:r>
                </w:p>
              </w:txbxContent>
            </v:textbox>
            <w10:wrap type="square"/>
          </v:shape>
        </w:pict>
      </w:r>
    </w:p>
    <w:p w:rsidR="000718DC" w:rsidRPr="0045626E" w:rsidRDefault="000718DC" w:rsidP="00F4586C">
      <w:pPr>
        <w:jc w:val="both"/>
        <w:rPr>
          <w:rFonts w:asciiTheme="minorHAnsi" w:hAnsiTheme="minorHAnsi"/>
          <w:sz w:val="22"/>
          <w:szCs w:val="22"/>
          <w:lang w:val="hr-HR"/>
        </w:rPr>
      </w:pPr>
    </w:p>
    <w:p w:rsidR="000718DC" w:rsidRPr="0045626E" w:rsidRDefault="000718DC"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F4586C" w:rsidRPr="0045626E" w:rsidRDefault="00F4586C" w:rsidP="00F4586C">
      <w:pPr>
        <w:pStyle w:val="Guidelines3"/>
        <w:spacing w:before="360"/>
        <w:ind w:left="0" w:firstLine="0"/>
        <w:rPr>
          <w:rFonts w:asciiTheme="minorHAnsi" w:hAnsiTheme="minorHAnsi"/>
          <w:sz w:val="24"/>
          <w:szCs w:val="24"/>
          <w:lang w:val="hr-HR"/>
        </w:rPr>
      </w:pPr>
      <w:bookmarkStart w:id="16" w:name="_Toc419712059"/>
      <w:r w:rsidRPr="0045626E">
        <w:rPr>
          <w:rFonts w:asciiTheme="minorHAnsi" w:hAnsiTheme="minorHAnsi"/>
          <w:sz w:val="24"/>
          <w:szCs w:val="24"/>
          <w:lang w:val="hr-HR"/>
        </w:rPr>
        <w:t>2.2.4</w:t>
      </w:r>
      <w:r w:rsidRPr="0045626E">
        <w:rPr>
          <w:rFonts w:asciiTheme="minorHAnsi" w:hAnsiTheme="minorHAnsi"/>
          <w:sz w:val="24"/>
          <w:szCs w:val="24"/>
          <w:lang w:val="hr-HR"/>
        </w:rPr>
        <w:tab/>
      </w:r>
      <w:r w:rsidR="008D4C59" w:rsidRPr="0045626E">
        <w:rPr>
          <w:rFonts w:asciiTheme="minorHAnsi" w:hAnsiTheme="minorHAnsi"/>
          <w:sz w:val="24"/>
          <w:szCs w:val="24"/>
          <w:lang w:val="hr-HR"/>
        </w:rPr>
        <w:t>Rok za slanje prijave</w:t>
      </w:r>
      <w:bookmarkEnd w:id="16"/>
    </w:p>
    <w:p w:rsidR="00E7037C" w:rsidRPr="0045626E"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 xml:space="preserve">Rok za prijavu na natječaj je </w:t>
      </w:r>
      <w:r w:rsidR="00E27EE3" w:rsidRPr="0045626E">
        <w:rPr>
          <w:rFonts w:asciiTheme="minorHAnsi" w:hAnsiTheme="minorHAnsi"/>
          <w:sz w:val="22"/>
          <w:szCs w:val="22"/>
          <w:lang w:val="hr-HR"/>
        </w:rPr>
        <w:t xml:space="preserve">30 dana od dana objave zaključno s </w:t>
      </w:r>
      <w:r w:rsidR="00432AFE">
        <w:rPr>
          <w:rFonts w:asciiTheme="minorHAnsi" w:hAnsiTheme="minorHAnsi"/>
          <w:b/>
          <w:color w:val="000000" w:themeColor="text1"/>
          <w:sz w:val="22"/>
          <w:szCs w:val="22"/>
          <w:lang w:val="hr-HR"/>
        </w:rPr>
        <w:t>24.08</w:t>
      </w:r>
      <w:r w:rsidR="00AA15FD" w:rsidRPr="00BF14A9">
        <w:rPr>
          <w:rFonts w:asciiTheme="minorHAnsi" w:hAnsiTheme="minorHAnsi"/>
          <w:b/>
          <w:color w:val="000000" w:themeColor="text1"/>
          <w:sz w:val="22"/>
          <w:szCs w:val="22"/>
          <w:lang w:val="hr-HR"/>
        </w:rPr>
        <w:t>.</w:t>
      </w:r>
      <w:r w:rsidR="00E27EE3" w:rsidRPr="00BF14A9">
        <w:rPr>
          <w:rFonts w:asciiTheme="minorHAnsi" w:hAnsiTheme="minorHAnsi"/>
          <w:b/>
          <w:color w:val="000000" w:themeColor="text1"/>
          <w:sz w:val="22"/>
          <w:szCs w:val="22"/>
          <w:lang w:val="hr-HR"/>
        </w:rPr>
        <w:t>2016.godine</w:t>
      </w:r>
      <w:r w:rsidR="00E27EE3" w:rsidRPr="0045626E">
        <w:rPr>
          <w:rFonts w:asciiTheme="minorHAnsi" w:hAnsiTheme="minorHAnsi"/>
          <w:sz w:val="22"/>
          <w:szCs w:val="22"/>
          <w:lang w:val="hr-HR"/>
        </w:rPr>
        <w:t>.</w:t>
      </w:r>
      <w:r w:rsidR="002245D9" w:rsidRPr="0045626E">
        <w:rPr>
          <w:rFonts w:asciiTheme="minorHAnsi" w:hAnsiTheme="minorHAnsi"/>
          <w:sz w:val="22"/>
          <w:szCs w:val="22"/>
          <w:lang w:val="hr-HR"/>
        </w:rPr>
        <w:t xml:space="preserve">Prijava je dostavljena u roku ako je </w:t>
      </w:r>
      <w:r w:rsidR="00726BD3" w:rsidRPr="0045626E">
        <w:rPr>
          <w:rFonts w:asciiTheme="minorHAnsi" w:hAnsiTheme="minorHAnsi"/>
          <w:sz w:val="22"/>
          <w:szCs w:val="22"/>
          <w:lang w:val="hr-HR"/>
        </w:rPr>
        <w:t xml:space="preserve">na prijamnom žigu razvidno da je </w:t>
      </w:r>
      <w:r w:rsidR="002245D9" w:rsidRPr="0045626E">
        <w:rPr>
          <w:rFonts w:asciiTheme="minorHAnsi" w:hAnsiTheme="minorHAnsi"/>
          <w:sz w:val="22"/>
          <w:szCs w:val="22"/>
          <w:lang w:val="hr-HR"/>
        </w:rPr>
        <w:t xml:space="preserve">zaprimljena u pošti do </w:t>
      </w:r>
      <w:r w:rsidR="00726BD3" w:rsidRPr="0045626E">
        <w:rPr>
          <w:rFonts w:asciiTheme="minorHAnsi" w:hAnsiTheme="minorHAnsi"/>
          <w:sz w:val="22"/>
          <w:szCs w:val="22"/>
          <w:lang w:val="hr-HR"/>
        </w:rPr>
        <w:t>kraja datuma koji je naznačen kao rok za prijavu na natječaj.</w:t>
      </w:r>
      <w:r w:rsidR="00610417">
        <w:rPr>
          <w:rFonts w:asciiTheme="minorHAnsi" w:hAnsiTheme="minorHAnsi"/>
          <w:sz w:val="22"/>
          <w:szCs w:val="22"/>
          <w:lang w:val="hr-HR"/>
        </w:rPr>
        <w:t xml:space="preserve"> </w:t>
      </w:r>
      <w:r w:rsidR="00E939E3" w:rsidRPr="0045626E">
        <w:rPr>
          <w:rFonts w:asciiTheme="minorHAnsi" w:hAnsiTheme="minorHAnsi"/>
          <w:sz w:val="22"/>
          <w:szCs w:val="22"/>
          <w:lang w:val="hr-HR"/>
        </w:rPr>
        <w:t>U slučaju da je prijav</w:t>
      </w:r>
      <w:r w:rsidR="00BF14A9">
        <w:rPr>
          <w:rFonts w:asciiTheme="minorHAnsi" w:hAnsiTheme="minorHAnsi"/>
          <w:sz w:val="22"/>
          <w:szCs w:val="22"/>
          <w:lang w:val="hr-HR"/>
        </w:rPr>
        <w:t>a dostavljena osobno</w:t>
      </w:r>
      <w:r w:rsidR="00E939E3" w:rsidRPr="0045626E">
        <w:rPr>
          <w:rFonts w:asciiTheme="minorHAnsi" w:hAnsiTheme="minorHAnsi"/>
          <w:sz w:val="22"/>
          <w:szCs w:val="22"/>
          <w:lang w:val="hr-HR"/>
        </w:rPr>
        <w:t>, prijavitelju će biti izdana potvrda o točn</w:t>
      </w:r>
      <w:r w:rsidR="006B61A2" w:rsidRPr="0045626E">
        <w:rPr>
          <w:rFonts w:asciiTheme="minorHAnsi" w:hAnsiTheme="minorHAnsi"/>
          <w:sz w:val="22"/>
          <w:szCs w:val="22"/>
          <w:lang w:val="hr-HR"/>
        </w:rPr>
        <w:t>o</w:t>
      </w:r>
      <w:r w:rsidR="00E939E3" w:rsidRPr="0045626E">
        <w:rPr>
          <w:rFonts w:asciiTheme="minorHAnsi" w:hAnsiTheme="minorHAnsi"/>
          <w:sz w:val="22"/>
          <w:szCs w:val="22"/>
          <w:lang w:val="hr-HR"/>
        </w:rPr>
        <w:t>m vremenu pr</w:t>
      </w:r>
      <w:r w:rsidR="000A1E01" w:rsidRPr="0045626E">
        <w:rPr>
          <w:rFonts w:asciiTheme="minorHAnsi" w:hAnsiTheme="minorHAnsi"/>
          <w:sz w:val="22"/>
          <w:szCs w:val="22"/>
          <w:lang w:val="hr-HR"/>
        </w:rPr>
        <w:t>i</w:t>
      </w:r>
      <w:r w:rsidR="00E939E3" w:rsidRPr="0045626E">
        <w:rPr>
          <w:rFonts w:asciiTheme="minorHAnsi" w:hAnsiTheme="minorHAnsi"/>
          <w:sz w:val="22"/>
          <w:szCs w:val="22"/>
          <w:lang w:val="hr-HR"/>
        </w:rPr>
        <w:t>jama pošiljke.</w:t>
      </w:r>
    </w:p>
    <w:p w:rsidR="008D4C59" w:rsidRPr="0045626E" w:rsidRDefault="008D4C59" w:rsidP="00E7037C">
      <w:pPr>
        <w:jc w:val="both"/>
        <w:rPr>
          <w:rFonts w:asciiTheme="minorHAnsi" w:hAnsiTheme="minorHAnsi"/>
          <w:sz w:val="22"/>
          <w:szCs w:val="22"/>
          <w:lang w:val="hr-HR"/>
        </w:rPr>
      </w:pPr>
    </w:p>
    <w:p w:rsidR="008D4C59" w:rsidRPr="0045626E"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Sve prijave poslane izvan roka neće biti uzete u razmatranje.</w:t>
      </w:r>
    </w:p>
    <w:p w:rsidR="00950CF6" w:rsidRPr="00950CF6" w:rsidRDefault="00E27EE3" w:rsidP="00950CF6">
      <w:pPr>
        <w:shd w:val="clear" w:color="auto" w:fill="FFFFFF"/>
        <w:spacing w:line="240" w:lineRule="atLeast"/>
        <w:rPr>
          <w:rFonts w:ascii="Arial" w:hAnsi="Arial" w:cs="Arial"/>
          <w:snapToGrid/>
          <w:color w:val="000000" w:themeColor="text1"/>
          <w:szCs w:val="24"/>
          <w:lang w:val="hr-HR" w:eastAsia="hr-HR"/>
        </w:rPr>
      </w:pPr>
      <w:r w:rsidRPr="0045626E">
        <w:rPr>
          <w:rFonts w:asciiTheme="minorHAnsi" w:hAnsiTheme="minorHAnsi"/>
          <w:sz w:val="22"/>
          <w:szCs w:val="22"/>
          <w:lang w:val="hr-HR"/>
        </w:rPr>
        <w:t xml:space="preserve">Javni natječaj se objavljuje na </w:t>
      </w:r>
      <w:r w:rsidR="00950CF6">
        <w:rPr>
          <w:rFonts w:asciiTheme="minorHAnsi" w:hAnsiTheme="minorHAnsi"/>
          <w:sz w:val="22"/>
          <w:szCs w:val="22"/>
          <w:lang w:val="hr-HR"/>
        </w:rPr>
        <w:t>mrežnoj stranici Općine Velika Trnovitica</w:t>
      </w:r>
      <w:r w:rsidRPr="0045626E">
        <w:rPr>
          <w:rFonts w:asciiTheme="minorHAnsi" w:hAnsiTheme="minorHAnsi"/>
          <w:sz w:val="22"/>
          <w:szCs w:val="22"/>
          <w:lang w:val="hr-HR"/>
        </w:rPr>
        <w:t>:</w:t>
      </w:r>
      <w:r w:rsidR="00950CF6">
        <w:t xml:space="preserve"> </w:t>
      </w:r>
      <w:hyperlink r:id="rId10" w:history="1">
        <w:r w:rsidR="00950CF6" w:rsidRPr="00AC49A3">
          <w:rPr>
            <w:rStyle w:val="Hiperveza"/>
            <w:rFonts w:ascii="Arial" w:hAnsi="Arial" w:cs="Arial"/>
            <w:snapToGrid/>
            <w:sz w:val="21"/>
            <w:lang w:val="hr-HR" w:eastAsia="hr-HR"/>
          </w:rPr>
          <w:t>www.velika-</w:t>
        </w:r>
        <w:r w:rsidR="00950CF6" w:rsidRPr="00AC49A3">
          <w:rPr>
            <w:rStyle w:val="Hiperveza"/>
            <w:rFonts w:ascii="Arial" w:hAnsi="Arial" w:cs="Arial"/>
            <w:bCs/>
            <w:snapToGrid/>
            <w:sz w:val="21"/>
            <w:lang w:val="hr-HR" w:eastAsia="hr-HR"/>
          </w:rPr>
          <w:t>trnovitica</w:t>
        </w:r>
        <w:r w:rsidR="00950CF6" w:rsidRPr="00AC49A3">
          <w:rPr>
            <w:rStyle w:val="Hiperveza"/>
            <w:rFonts w:ascii="Arial" w:hAnsi="Arial" w:cs="Arial"/>
            <w:snapToGrid/>
            <w:sz w:val="21"/>
            <w:lang w:val="hr-HR" w:eastAsia="hr-HR"/>
          </w:rPr>
          <w:t>.hr</w:t>
        </w:r>
      </w:hyperlink>
      <w:r w:rsidR="00950CF6">
        <w:rPr>
          <w:rFonts w:ascii="Arial" w:hAnsi="Arial" w:cs="Arial"/>
          <w:snapToGrid/>
          <w:color w:val="000000" w:themeColor="text1"/>
          <w:sz w:val="21"/>
          <w:lang w:val="hr-HR" w:eastAsia="hr-HR"/>
        </w:rPr>
        <w:t xml:space="preserve">. </w:t>
      </w:r>
    </w:p>
    <w:p w:rsidR="00950CF6" w:rsidRPr="00950CF6" w:rsidRDefault="00950CF6" w:rsidP="00950CF6">
      <w:pPr>
        <w:shd w:val="clear" w:color="auto" w:fill="FFFFFF"/>
        <w:spacing w:line="240" w:lineRule="atLeast"/>
        <w:ind w:left="45"/>
        <w:textAlignment w:val="center"/>
        <w:rPr>
          <w:rFonts w:ascii="Arial" w:hAnsi="Arial" w:cs="Arial"/>
          <w:snapToGrid/>
          <w:color w:val="808080"/>
          <w:sz w:val="20"/>
          <w:lang w:val="hr-HR" w:eastAsia="hr-HR"/>
        </w:rPr>
      </w:pPr>
    </w:p>
    <w:p w:rsidR="00E7037C" w:rsidRPr="0045626E" w:rsidRDefault="00E7037C" w:rsidP="00E7037C">
      <w:pPr>
        <w:jc w:val="both"/>
        <w:rPr>
          <w:rFonts w:asciiTheme="minorHAnsi" w:hAnsiTheme="minorHAnsi"/>
          <w:sz w:val="22"/>
          <w:szCs w:val="22"/>
          <w:lang w:val="hr-HR"/>
        </w:rPr>
      </w:pPr>
    </w:p>
    <w:p w:rsidR="008B4806" w:rsidRPr="0045626E" w:rsidRDefault="008B4806" w:rsidP="008B4806">
      <w:pPr>
        <w:pStyle w:val="Guidelines3"/>
        <w:keepNext/>
        <w:spacing w:before="360"/>
        <w:ind w:left="0" w:firstLine="0"/>
        <w:rPr>
          <w:rFonts w:asciiTheme="minorHAnsi" w:hAnsiTheme="minorHAnsi"/>
          <w:sz w:val="24"/>
          <w:szCs w:val="24"/>
          <w:lang w:val="hr-HR"/>
        </w:rPr>
      </w:pPr>
      <w:bookmarkStart w:id="17" w:name="_Toc125454356"/>
      <w:bookmarkStart w:id="18" w:name="_Toc419712060"/>
      <w:r w:rsidRPr="0045626E">
        <w:rPr>
          <w:rFonts w:asciiTheme="minorHAnsi" w:hAnsiTheme="minorHAnsi"/>
          <w:sz w:val="24"/>
          <w:szCs w:val="24"/>
          <w:lang w:val="hr-HR"/>
        </w:rPr>
        <w:t>2.2.5</w:t>
      </w:r>
      <w:r w:rsidRPr="0045626E">
        <w:rPr>
          <w:rFonts w:asciiTheme="minorHAnsi" w:hAnsiTheme="minorHAnsi"/>
          <w:sz w:val="24"/>
          <w:szCs w:val="24"/>
          <w:lang w:val="hr-HR"/>
        </w:rPr>
        <w:tab/>
      </w:r>
      <w:bookmarkEnd w:id="17"/>
      <w:r w:rsidR="008D4C59" w:rsidRPr="0045626E">
        <w:rPr>
          <w:rFonts w:asciiTheme="minorHAnsi" w:hAnsiTheme="minorHAnsi"/>
          <w:sz w:val="24"/>
          <w:szCs w:val="24"/>
          <w:lang w:val="hr-HR"/>
        </w:rPr>
        <w:t>Kome se obratiti ukoliko imate pitanja?</w:t>
      </w:r>
      <w:bookmarkEnd w:id="18"/>
    </w:p>
    <w:p w:rsidR="008D4C59" w:rsidRDefault="00950CF6" w:rsidP="00950CF6">
      <w:pPr>
        <w:jc w:val="both"/>
        <w:rPr>
          <w:rFonts w:asciiTheme="minorHAnsi" w:hAnsiTheme="minorHAnsi"/>
          <w:color w:val="000000"/>
          <w:sz w:val="22"/>
          <w:szCs w:val="22"/>
          <w:shd w:val="clear" w:color="auto" w:fill="FFFFFF"/>
        </w:rPr>
      </w:pPr>
      <w:r w:rsidRPr="00950CF6">
        <w:rPr>
          <w:rFonts w:asciiTheme="minorHAnsi" w:hAnsiTheme="minorHAnsi"/>
          <w:color w:val="000000"/>
          <w:sz w:val="22"/>
          <w:szCs w:val="22"/>
          <w:shd w:val="clear" w:color="auto" w:fill="FFFFFF"/>
        </w:rPr>
        <w:t xml:space="preserve">     Sve informacije mogu se dobiti u Jedinstvenom upravnom odjelu Općine Velika Trnovitica, na e- mail adresi: </w:t>
      </w:r>
      <w:hyperlink r:id="rId11" w:history="1">
        <w:r w:rsidRPr="00950CF6">
          <w:rPr>
            <w:rStyle w:val="Hiperveza"/>
            <w:rFonts w:asciiTheme="minorHAnsi" w:hAnsiTheme="minorHAnsi"/>
            <w:sz w:val="22"/>
            <w:szCs w:val="22"/>
            <w:shd w:val="clear" w:color="auto" w:fill="FFFFFF"/>
          </w:rPr>
          <w:t>opcina-velika-</w:t>
        </w:r>
        <w:r w:rsidRPr="00950CF6">
          <w:rPr>
            <w:rStyle w:val="Hiperveza"/>
            <w:rFonts w:asciiTheme="minorHAnsi" w:hAnsiTheme="minorHAnsi"/>
            <w:bCs/>
            <w:sz w:val="22"/>
            <w:szCs w:val="22"/>
            <w:shd w:val="clear" w:color="auto" w:fill="FFFFFF"/>
          </w:rPr>
          <w:t>trnovitica</w:t>
        </w:r>
        <w:r w:rsidRPr="00950CF6">
          <w:rPr>
            <w:rStyle w:val="Hiperveza"/>
            <w:rFonts w:asciiTheme="minorHAnsi" w:hAnsiTheme="minorHAnsi"/>
            <w:sz w:val="22"/>
            <w:szCs w:val="22"/>
            <w:shd w:val="clear" w:color="auto" w:fill="FFFFFF"/>
          </w:rPr>
          <w:t>@bj.t-com.hr</w:t>
        </w:r>
      </w:hyperlink>
      <w:r w:rsidRPr="00950CF6">
        <w:rPr>
          <w:rFonts w:asciiTheme="minorHAnsi" w:hAnsiTheme="minorHAnsi"/>
          <w:color w:val="000000"/>
          <w:sz w:val="22"/>
          <w:szCs w:val="22"/>
          <w:shd w:val="clear" w:color="auto" w:fill="FFFFFF"/>
        </w:rPr>
        <w:t xml:space="preserve"> ili na broj telefona 043/541-028 </w:t>
      </w:r>
      <w:r w:rsidR="00E27EE3" w:rsidRPr="00950CF6">
        <w:rPr>
          <w:rFonts w:asciiTheme="minorHAnsi" w:hAnsiTheme="minorHAnsi"/>
          <w:snapToGrid/>
          <w:sz w:val="22"/>
          <w:szCs w:val="22"/>
          <w:lang w:val="hr-HR" w:eastAsia="en-GB"/>
        </w:rPr>
        <w:t>i to najkasnije 15 dana</w:t>
      </w:r>
      <w:r w:rsidR="00E27EE3" w:rsidRPr="0045626E">
        <w:rPr>
          <w:rFonts w:asciiTheme="minorHAnsi" w:hAnsiTheme="minorHAnsi"/>
          <w:snapToGrid/>
          <w:sz w:val="22"/>
          <w:szCs w:val="22"/>
          <w:lang w:val="hr-HR" w:eastAsia="en-GB"/>
        </w:rPr>
        <w:t xml:space="preserve"> prije isteka natječaja</w:t>
      </w:r>
      <w:r w:rsidR="002330A5" w:rsidRPr="0045626E">
        <w:rPr>
          <w:rFonts w:asciiTheme="minorHAnsi" w:hAnsiTheme="minorHAnsi"/>
          <w:snapToGrid/>
          <w:sz w:val="22"/>
          <w:szCs w:val="22"/>
          <w:lang w:val="hr-HR" w:eastAsia="en-GB"/>
        </w:rPr>
        <w:t>.</w:t>
      </w:r>
    </w:p>
    <w:p w:rsidR="00950CF6" w:rsidRPr="00950CF6" w:rsidRDefault="00950CF6" w:rsidP="00950CF6">
      <w:pPr>
        <w:jc w:val="both"/>
        <w:rPr>
          <w:rFonts w:asciiTheme="minorHAnsi" w:hAnsiTheme="minorHAnsi"/>
          <w:color w:val="000000"/>
          <w:sz w:val="22"/>
          <w:szCs w:val="22"/>
          <w:shd w:val="clear" w:color="auto" w:fill="FFFFFF"/>
        </w:rPr>
      </w:pPr>
    </w:p>
    <w:p w:rsidR="00610417" w:rsidRDefault="00A65958" w:rsidP="00610417">
      <w:pPr>
        <w:shd w:val="clear" w:color="auto" w:fill="FFFFFF"/>
        <w:spacing w:line="240" w:lineRule="atLeast"/>
        <w:rPr>
          <w:rStyle w:val="HTML-navod"/>
          <w:rFonts w:ascii="Arial" w:hAnsi="Arial" w:cs="Arial"/>
          <w:i w:val="0"/>
          <w:iCs w:val="0"/>
          <w:color w:val="000000" w:themeColor="text1"/>
          <w:sz w:val="21"/>
          <w:szCs w:val="21"/>
        </w:rPr>
      </w:pPr>
      <w:r w:rsidRPr="0045626E">
        <w:rPr>
          <w:rFonts w:asciiTheme="minorHAnsi" w:hAnsiTheme="minorHAnsi"/>
          <w:snapToGrid/>
          <w:sz w:val="22"/>
          <w:szCs w:val="22"/>
          <w:lang w:val="hr-HR" w:eastAsia="en-GB"/>
        </w:rPr>
        <w:t xml:space="preserve">Odgovori na pojedine upite u najkraćem mogućem roku poslat će se izravno na adrese onih koji su pitanja postavili, a odgovori na najčešće postavljena </w:t>
      </w:r>
      <w:r w:rsidR="008D4C59" w:rsidRPr="0045626E">
        <w:rPr>
          <w:rFonts w:asciiTheme="minorHAnsi" w:hAnsiTheme="minorHAnsi"/>
          <w:snapToGrid/>
          <w:sz w:val="22"/>
          <w:szCs w:val="22"/>
          <w:lang w:val="hr-HR" w:eastAsia="en-GB"/>
        </w:rPr>
        <w:t>objavit će se na sljedećoj web stranici</w:t>
      </w:r>
      <w:r w:rsidR="008D4C59" w:rsidRPr="00610417">
        <w:rPr>
          <w:rFonts w:asciiTheme="minorHAnsi" w:hAnsiTheme="minorHAnsi"/>
          <w:snapToGrid/>
          <w:color w:val="000000" w:themeColor="text1"/>
          <w:sz w:val="22"/>
          <w:szCs w:val="22"/>
          <w:lang w:val="hr-HR" w:eastAsia="en-GB"/>
        </w:rPr>
        <w:t>:</w:t>
      </w:r>
      <w:r w:rsidR="00610417" w:rsidRPr="00610417">
        <w:rPr>
          <w:rStyle w:val="HTML-navod"/>
          <w:rFonts w:ascii="Arial" w:hAnsi="Arial" w:cs="Arial"/>
          <w:i w:val="0"/>
          <w:iCs w:val="0"/>
          <w:color w:val="000000" w:themeColor="text1"/>
          <w:sz w:val="21"/>
          <w:szCs w:val="21"/>
        </w:rPr>
        <w:t xml:space="preserve"> </w:t>
      </w:r>
    </w:p>
    <w:p w:rsidR="00610417" w:rsidRPr="00610417" w:rsidRDefault="00D867F8" w:rsidP="00610417">
      <w:pPr>
        <w:shd w:val="clear" w:color="auto" w:fill="FFFFFF"/>
        <w:spacing w:line="240" w:lineRule="atLeast"/>
        <w:rPr>
          <w:rFonts w:ascii="Arial" w:hAnsi="Arial" w:cs="Arial"/>
          <w:snapToGrid/>
          <w:color w:val="000000" w:themeColor="text1"/>
          <w:sz w:val="22"/>
          <w:szCs w:val="22"/>
          <w:lang w:val="hr-HR" w:eastAsia="hr-HR"/>
        </w:rPr>
      </w:pPr>
      <w:hyperlink r:id="rId12" w:history="1">
        <w:r w:rsidR="00610417" w:rsidRPr="00ED5F2C">
          <w:rPr>
            <w:rStyle w:val="Hiperveza"/>
            <w:rFonts w:ascii="Arial" w:hAnsi="Arial" w:cs="Arial"/>
            <w:snapToGrid/>
            <w:sz w:val="22"/>
            <w:szCs w:val="22"/>
            <w:lang w:val="hr-HR" w:eastAsia="hr-HR"/>
          </w:rPr>
          <w:t>www.velika-</w:t>
        </w:r>
        <w:r w:rsidR="00610417" w:rsidRPr="00ED5F2C">
          <w:rPr>
            <w:rStyle w:val="Hiperveza"/>
            <w:rFonts w:ascii="Arial" w:hAnsi="Arial" w:cs="Arial"/>
            <w:bCs/>
            <w:snapToGrid/>
            <w:sz w:val="22"/>
            <w:szCs w:val="22"/>
            <w:lang w:val="hr-HR" w:eastAsia="hr-HR"/>
          </w:rPr>
          <w:t>trnovitica</w:t>
        </w:r>
        <w:r w:rsidR="00610417" w:rsidRPr="00ED5F2C">
          <w:rPr>
            <w:rStyle w:val="Hiperveza"/>
            <w:rFonts w:ascii="Arial" w:hAnsi="Arial" w:cs="Arial"/>
            <w:snapToGrid/>
            <w:sz w:val="22"/>
            <w:szCs w:val="22"/>
            <w:lang w:val="hr-HR" w:eastAsia="hr-HR"/>
          </w:rPr>
          <w:t>.hr</w:t>
        </w:r>
      </w:hyperlink>
      <w:r w:rsidR="00610417">
        <w:rPr>
          <w:rFonts w:ascii="Arial" w:hAnsi="Arial" w:cs="Arial"/>
          <w:snapToGrid/>
          <w:color w:val="000000" w:themeColor="text1"/>
          <w:sz w:val="22"/>
          <w:szCs w:val="22"/>
          <w:lang w:val="hr-HR" w:eastAsia="hr-HR"/>
        </w:rPr>
        <w:t xml:space="preserve">. </w:t>
      </w:r>
    </w:p>
    <w:p w:rsidR="008D4C59" w:rsidRPr="0045626E" w:rsidRDefault="008D4C59" w:rsidP="00610417">
      <w:pPr>
        <w:spacing w:after="120"/>
        <w:jc w:val="both"/>
        <w:outlineLvl w:val="0"/>
        <w:rPr>
          <w:rFonts w:asciiTheme="minorHAnsi" w:hAnsiTheme="minorHAnsi"/>
          <w:snapToGrid/>
          <w:sz w:val="22"/>
          <w:szCs w:val="22"/>
          <w:lang w:val="hr-HR" w:eastAsia="en-GB"/>
        </w:rPr>
      </w:pPr>
    </w:p>
    <w:p w:rsidR="00A65958" w:rsidRPr="0045626E" w:rsidRDefault="008D4C59" w:rsidP="008D4C59">
      <w:pPr>
        <w:spacing w:after="120"/>
        <w:jc w:val="both"/>
        <w:outlineLvl w:val="0"/>
        <w:rPr>
          <w:rFonts w:asciiTheme="minorHAnsi" w:hAnsiTheme="minorHAnsi"/>
          <w:snapToGrid/>
          <w:sz w:val="22"/>
          <w:szCs w:val="22"/>
          <w:lang w:val="hr-HR" w:eastAsia="en-GB"/>
        </w:rPr>
      </w:pPr>
      <w:r w:rsidRPr="0045626E">
        <w:rPr>
          <w:rFonts w:asciiTheme="minorHAnsi" w:hAnsiTheme="minorHAnsi"/>
          <w:snapToGrid/>
          <w:sz w:val="22"/>
          <w:szCs w:val="22"/>
          <w:lang w:val="hr-HR" w:eastAsia="en-GB"/>
        </w:rPr>
        <w:t xml:space="preserve">U svrhu osiguranja ravnopravnosti svih potencijalnih prijavitelja, </w:t>
      </w:r>
      <w:r w:rsidR="00983662" w:rsidRPr="0045626E">
        <w:rPr>
          <w:rFonts w:asciiTheme="minorHAnsi" w:hAnsiTheme="minorHAnsi"/>
          <w:snapToGrid/>
          <w:sz w:val="22"/>
          <w:szCs w:val="22"/>
          <w:lang w:val="hr-HR" w:eastAsia="en-GB"/>
        </w:rPr>
        <w:t>davatelj sredstava</w:t>
      </w:r>
      <w:r w:rsidRPr="0045626E">
        <w:rPr>
          <w:rFonts w:asciiTheme="minorHAnsi" w:hAnsiTheme="minorHAnsi"/>
          <w:snapToGrid/>
          <w:sz w:val="22"/>
          <w:szCs w:val="22"/>
          <w:lang w:val="hr-HR" w:eastAsia="en-GB"/>
        </w:rPr>
        <w:t xml:space="preserve"> ne može davati prethodna mišljenja o prihvatljivosti prijavitelja, partnera, aktivnosti ili troškova navedenih u prijavi.</w:t>
      </w:r>
    </w:p>
    <w:p w:rsidR="0007408E" w:rsidRPr="0045626E" w:rsidRDefault="0007408E" w:rsidP="00DB4235">
      <w:pPr>
        <w:pStyle w:val="Guidelines2"/>
        <w:pageBreakBefore/>
        <w:rPr>
          <w:rFonts w:asciiTheme="minorHAnsi" w:hAnsiTheme="minorHAnsi"/>
          <w:i/>
          <w:szCs w:val="22"/>
          <w:lang w:val="hr-HR"/>
        </w:rPr>
      </w:pPr>
      <w:bookmarkStart w:id="19" w:name="_Toc40507653"/>
      <w:bookmarkStart w:id="20" w:name="_Toc419712061"/>
      <w:r w:rsidRPr="0045626E">
        <w:rPr>
          <w:rFonts w:asciiTheme="minorHAnsi" w:hAnsiTheme="minorHAnsi"/>
          <w:szCs w:val="22"/>
          <w:lang w:val="hr-HR"/>
        </w:rPr>
        <w:lastRenderedPageBreak/>
        <w:t>2.3</w:t>
      </w:r>
      <w:r w:rsidRPr="0045626E">
        <w:rPr>
          <w:rFonts w:asciiTheme="minorHAnsi" w:hAnsiTheme="minorHAnsi"/>
          <w:szCs w:val="22"/>
          <w:lang w:val="hr-HR"/>
        </w:rPr>
        <w:tab/>
      </w:r>
      <w:bookmarkEnd w:id="19"/>
      <w:r w:rsidR="008D4C59" w:rsidRPr="0045626E">
        <w:rPr>
          <w:rFonts w:asciiTheme="minorHAnsi" w:hAnsiTheme="minorHAnsi"/>
          <w:szCs w:val="22"/>
          <w:lang w:val="hr-HR"/>
        </w:rPr>
        <w:t>PROCJENA PRIJAVA I DONOŠENJE ODLUKE O DODJELI SREDSTAVA</w:t>
      </w:r>
      <w:bookmarkEnd w:id="20"/>
    </w:p>
    <w:p w:rsidR="00050E48" w:rsidRPr="0045626E" w:rsidRDefault="008D4C59" w:rsidP="008D4C59">
      <w:pPr>
        <w:pStyle w:val="Text1"/>
        <w:spacing w:after="0"/>
        <w:ind w:left="0"/>
        <w:rPr>
          <w:rFonts w:asciiTheme="minorHAnsi" w:hAnsiTheme="minorHAnsi"/>
          <w:sz w:val="22"/>
          <w:szCs w:val="22"/>
          <w:lang w:val="hr-HR"/>
        </w:rPr>
      </w:pPr>
      <w:r w:rsidRPr="0045626E">
        <w:rPr>
          <w:rFonts w:asciiTheme="minorHAnsi" w:hAnsiTheme="minorHAnsi"/>
          <w:sz w:val="22"/>
          <w:szCs w:val="22"/>
          <w:lang w:val="hr-HR"/>
        </w:rPr>
        <w:t>Sve pristigle i zaprimljene prijave proći će kroz sljedeću proceduru:</w:t>
      </w:r>
    </w:p>
    <w:p w:rsidR="00050E48" w:rsidRPr="0045626E" w:rsidRDefault="00050E48">
      <w:pPr>
        <w:pStyle w:val="Text1"/>
        <w:spacing w:after="0"/>
        <w:ind w:left="0"/>
        <w:rPr>
          <w:rFonts w:asciiTheme="minorHAnsi" w:hAnsiTheme="minorHAnsi"/>
          <w:sz w:val="22"/>
          <w:szCs w:val="22"/>
          <w:lang w:val="hr-HR"/>
        </w:rPr>
      </w:pPr>
    </w:p>
    <w:p w:rsidR="0007408E" w:rsidRPr="0045626E" w:rsidRDefault="008D4C59" w:rsidP="008D4C59">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(A) PREGLED PRIJAVA U ODNOSU NA PROPISANE UVJETE NATJEČAJA</w:t>
      </w:r>
    </w:p>
    <w:p w:rsidR="008D4C59" w:rsidRPr="0045626E" w:rsidRDefault="00983662"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Davatelj financijskih sredstava</w:t>
      </w:r>
      <w:r w:rsidR="00610417">
        <w:rPr>
          <w:rFonts w:asciiTheme="minorHAnsi" w:hAnsiTheme="minorHAnsi"/>
          <w:sz w:val="22"/>
          <w:szCs w:val="22"/>
          <w:lang w:val="hr-HR"/>
        </w:rPr>
        <w:t xml:space="preserve"> </w:t>
      </w:r>
      <w:r w:rsidR="00E27EE3" w:rsidRPr="0045626E">
        <w:rPr>
          <w:rFonts w:asciiTheme="minorHAnsi" w:hAnsiTheme="minorHAnsi"/>
          <w:sz w:val="22"/>
          <w:szCs w:val="22"/>
          <w:lang w:val="hr-HR"/>
        </w:rPr>
        <w:t>imenovao je Povjerenstvo za provjeru formalnih uvjeta natječaja.</w:t>
      </w: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1. Administrativna provjera</w:t>
      </w:r>
    </w:p>
    <w:p w:rsidR="00313371" w:rsidRPr="0045626E" w:rsidRDefault="00313371"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Prijavljeni projekt mora zadovoljavati formalne uvjete:</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w:t>
      </w:r>
      <w:r w:rsidR="000A1E01" w:rsidRPr="0045626E">
        <w:rPr>
          <w:rFonts w:asciiTheme="minorHAnsi" w:hAnsiTheme="minorHAnsi"/>
          <w:sz w:val="22"/>
          <w:szCs w:val="22"/>
          <w:lang w:val="hr-HR"/>
        </w:rPr>
        <w:t>i</w:t>
      </w:r>
      <w:r w:rsidRPr="0045626E">
        <w:rPr>
          <w:rFonts w:asciiTheme="minorHAnsi" w:hAnsiTheme="minorHAnsi"/>
          <w:sz w:val="22"/>
          <w:szCs w:val="22"/>
          <w:lang w:val="hr-HR"/>
        </w:rPr>
        <w:t>java je zaprimljena u propisanom roku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odgovarajući matični registar</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registar neprofitnih organizacija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-dokaz o pravnoj osobnosti partnera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dostavljena na propisanim obrascima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-dostavljena preslika Statuta udruge</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je ispunjena putem računala i dostavljena u papirnatom obliku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120"/>
        <w:ind w:left="0"/>
        <w:rPr>
          <w:rFonts w:asciiTheme="minorHAnsi" w:hAnsiTheme="minorHAnsi"/>
          <w:sz w:val="22"/>
          <w:szCs w:val="22"/>
          <w:lang w:val="hr-HR"/>
        </w:rPr>
      </w:pP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2. Izrada popisa udruga koje su zadovoljile formalne uvjete</w:t>
      </w:r>
    </w:p>
    <w:p w:rsidR="00787F03" w:rsidRPr="0045626E" w:rsidRDefault="008D4C59" w:rsidP="00400B42">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svih pristiglih i zaprimljenih prijava u odnosu na propisane uvjete natječaja, </w:t>
      </w:r>
      <w:r w:rsidR="00313371" w:rsidRPr="0045626E">
        <w:rPr>
          <w:rFonts w:asciiTheme="minorHAnsi" w:hAnsiTheme="minorHAnsi"/>
          <w:sz w:val="22"/>
          <w:szCs w:val="22"/>
          <w:lang w:val="hr-HR"/>
        </w:rPr>
        <w:t>Povjerenstvo</w:t>
      </w:r>
      <w:r w:rsidR="00610417">
        <w:rPr>
          <w:rFonts w:asciiTheme="minorHAnsi" w:hAnsiTheme="minorHAnsi"/>
          <w:sz w:val="22"/>
          <w:szCs w:val="22"/>
          <w:lang w:val="hr-HR"/>
        </w:rPr>
        <w:t xml:space="preserve"> </w:t>
      </w:r>
      <w:r w:rsidR="00E939E3" w:rsidRPr="0045626E">
        <w:rPr>
          <w:rFonts w:asciiTheme="minorHAnsi" w:hAnsiTheme="minorHAnsi"/>
          <w:sz w:val="22"/>
          <w:szCs w:val="22"/>
          <w:lang w:val="hr-HR"/>
        </w:rPr>
        <w:t xml:space="preserve">izrađuje </w:t>
      </w:r>
      <w:r w:rsidRPr="0045626E">
        <w:rPr>
          <w:rFonts w:asciiTheme="minorHAnsi" w:hAnsiTheme="minorHAnsi"/>
          <w:sz w:val="22"/>
          <w:szCs w:val="22"/>
          <w:lang w:val="hr-HR"/>
        </w:rPr>
        <w:t xml:space="preserve">popis svih </w:t>
      </w:r>
      <w:r w:rsidR="0036396C" w:rsidRPr="0045626E">
        <w:rPr>
          <w:rFonts w:asciiTheme="minorHAnsi" w:hAnsiTheme="minorHAnsi"/>
          <w:sz w:val="22"/>
          <w:szCs w:val="22"/>
          <w:lang w:val="hr-HR"/>
        </w:rPr>
        <w:t>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čije se prijave stoga upućuju na procjenu kvalitet</w:t>
      </w:r>
      <w:r w:rsidR="0036396C" w:rsidRPr="0045626E">
        <w:rPr>
          <w:rFonts w:asciiTheme="minorHAnsi" w:hAnsiTheme="minorHAnsi"/>
          <w:sz w:val="22"/>
          <w:szCs w:val="22"/>
          <w:lang w:val="hr-HR"/>
        </w:rPr>
        <w:t>e, kao i popis svih 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natječaja.</w:t>
      </w:r>
    </w:p>
    <w:p w:rsidR="00787F03" w:rsidRPr="0045626E" w:rsidRDefault="008D4C59" w:rsidP="0032470E">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 xml:space="preserve">Također, </w:t>
      </w:r>
      <w:r w:rsidR="00983662" w:rsidRPr="0045626E">
        <w:rPr>
          <w:rFonts w:asciiTheme="minorHAnsi" w:hAnsiTheme="minorHAnsi"/>
          <w:sz w:val="22"/>
          <w:szCs w:val="22"/>
          <w:lang w:val="hr-HR"/>
        </w:rPr>
        <w:t>davatelj će</w:t>
      </w:r>
      <w:r w:rsidRPr="0045626E">
        <w:rPr>
          <w:rFonts w:asciiTheme="minorHAnsi" w:hAnsiTheme="minorHAnsi"/>
          <w:sz w:val="22"/>
          <w:szCs w:val="22"/>
          <w:lang w:val="hr-HR"/>
        </w:rPr>
        <w:t xml:space="preserve"> pisanim putem obav</w:t>
      </w:r>
      <w:r w:rsidR="000A1E01" w:rsidRPr="0045626E">
        <w:rPr>
          <w:rFonts w:asciiTheme="minorHAnsi" w:hAnsiTheme="minorHAnsi"/>
          <w:sz w:val="22"/>
          <w:szCs w:val="22"/>
          <w:lang w:val="hr-HR"/>
        </w:rPr>
        <w:t>i</w:t>
      </w:r>
      <w:r w:rsidRPr="0045626E">
        <w:rPr>
          <w:rFonts w:asciiTheme="minorHAnsi" w:hAnsiTheme="minorHAnsi"/>
          <w:sz w:val="22"/>
          <w:szCs w:val="22"/>
          <w:lang w:val="hr-HR"/>
        </w:rPr>
        <w:t xml:space="preserve">jestiti sve </w:t>
      </w:r>
      <w:r w:rsidR="0036396C" w:rsidRPr="0045626E">
        <w:rPr>
          <w:rFonts w:asciiTheme="minorHAnsi" w:hAnsiTheme="minorHAnsi"/>
          <w:sz w:val="22"/>
          <w:szCs w:val="22"/>
          <w:lang w:val="hr-HR"/>
        </w:rPr>
        <w:t>prijavitelje</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o razlozima odbijanja njihove prijave</w:t>
      </w:r>
      <w:r w:rsidR="0036396C" w:rsidRPr="0045626E">
        <w:rPr>
          <w:rFonts w:asciiTheme="minorHAnsi" w:hAnsiTheme="minorHAnsi"/>
          <w:sz w:val="22"/>
          <w:szCs w:val="22"/>
          <w:lang w:val="hr-HR"/>
        </w:rPr>
        <w:t>.</w:t>
      </w:r>
    </w:p>
    <w:p w:rsidR="004313A3" w:rsidRPr="0045626E" w:rsidRDefault="004313A3" w:rsidP="000A1E01">
      <w:pPr>
        <w:pStyle w:val="Text1"/>
        <w:tabs>
          <w:tab w:val="left" w:pos="567"/>
          <w:tab w:val="left" w:pos="2608"/>
          <w:tab w:val="left" w:pos="3317"/>
        </w:tabs>
        <w:spacing w:before="120" w:after="0"/>
        <w:ind w:left="0"/>
        <w:rPr>
          <w:rFonts w:asciiTheme="minorHAnsi" w:hAnsiTheme="minorHAnsi"/>
          <w:sz w:val="22"/>
          <w:szCs w:val="22"/>
          <w:lang w:val="hr-HR"/>
        </w:rPr>
      </w:pPr>
    </w:p>
    <w:p w:rsidR="007A3169" w:rsidRPr="0045626E" w:rsidRDefault="008D4C59" w:rsidP="000A1E01">
      <w:pPr>
        <w:pStyle w:val="Text1"/>
        <w:tabs>
          <w:tab w:val="left" w:pos="567"/>
          <w:tab w:val="left" w:pos="2608"/>
          <w:tab w:val="left" w:pos="3317"/>
        </w:tabs>
        <w:ind w:left="0"/>
        <w:rPr>
          <w:rFonts w:asciiTheme="minorHAnsi" w:hAnsiTheme="minorHAnsi"/>
          <w:b/>
          <w:szCs w:val="22"/>
          <w:lang w:val="hr-HR"/>
        </w:rPr>
      </w:pPr>
      <w:r w:rsidRPr="0045626E">
        <w:rPr>
          <w:rFonts w:asciiTheme="minorHAnsi" w:hAnsiTheme="minorHAnsi"/>
          <w:b/>
          <w:szCs w:val="22"/>
          <w:lang w:val="hr-HR"/>
        </w:rPr>
        <w:t>(B) PROCJENA PRIJAVA KOJE SU ZADOVOLJILE PROPISANE UVJETE NATJEČAJA</w:t>
      </w:r>
    </w:p>
    <w:p w:rsidR="0007408E" w:rsidRPr="0045626E" w:rsidRDefault="0036396C">
      <w:pPr>
        <w:jc w:val="both"/>
        <w:rPr>
          <w:rFonts w:asciiTheme="minorHAnsi" w:hAnsiTheme="minorHAnsi"/>
          <w:sz w:val="22"/>
          <w:szCs w:val="22"/>
          <w:lang w:val="hr-HR"/>
        </w:rPr>
      </w:pPr>
      <w:r w:rsidRPr="0045626E">
        <w:rPr>
          <w:rFonts w:asciiTheme="minorHAnsi" w:hAnsiTheme="minorHAnsi"/>
          <w:sz w:val="22"/>
          <w:szCs w:val="22"/>
          <w:lang w:val="hr-HR"/>
        </w:rPr>
        <w:t>Davatelj financijskih sredstava</w:t>
      </w:r>
      <w:r w:rsidR="008D4C59" w:rsidRPr="0045626E">
        <w:rPr>
          <w:rFonts w:asciiTheme="minorHAnsi" w:hAnsiTheme="minorHAnsi"/>
          <w:sz w:val="22"/>
          <w:szCs w:val="22"/>
          <w:lang w:val="hr-HR"/>
        </w:rPr>
        <w:t xml:space="preserve"> ustrojava Povjerenstvo za procjenu prijava (dalje: Povjerenstvo)</w:t>
      </w:r>
      <w:r w:rsidR="00C936C9" w:rsidRPr="0045626E">
        <w:rPr>
          <w:rFonts w:asciiTheme="minorHAnsi" w:hAnsiTheme="minorHAnsi"/>
          <w:sz w:val="22"/>
          <w:szCs w:val="22"/>
          <w:lang w:val="hr-HR"/>
        </w:rPr>
        <w:t xml:space="preserve"> koje se sastoji od 3-5 članova</w:t>
      </w:r>
      <w:r w:rsidR="008D4C59" w:rsidRPr="0045626E">
        <w:rPr>
          <w:rFonts w:asciiTheme="minorHAnsi" w:hAnsiTheme="minorHAnsi"/>
          <w:sz w:val="22"/>
          <w:szCs w:val="22"/>
          <w:lang w:val="hr-HR"/>
        </w:rPr>
        <w:t>. Svaka pristigla i zaprimljena prijava ocjenjuje se temeljem obrasca za procjenu koji se nalazi u nastavku.</w:t>
      </w:r>
    </w:p>
    <w:p w:rsidR="00794505" w:rsidRPr="0045626E" w:rsidRDefault="00794505">
      <w:pPr>
        <w:jc w:val="both"/>
        <w:rPr>
          <w:rFonts w:asciiTheme="minorHAnsi" w:hAnsiTheme="minorHAnsi"/>
          <w:sz w:val="22"/>
          <w:szCs w:val="22"/>
          <w:lang w:val="hr-HR"/>
        </w:rPr>
      </w:pPr>
    </w:p>
    <w:p w:rsidR="004313A3" w:rsidRPr="0045626E" w:rsidRDefault="00794505">
      <w:pPr>
        <w:jc w:val="both"/>
        <w:rPr>
          <w:rFonts w:asciiTheme="minorHAnsi" w:hAnsiTheme="minorHAnsi"/>
          <w:sz w:val="22"/>
          <w:szCs w:val="22"/>
          <w:lang w:val="hr-HR"/>
        </w:rPr>
      </w:pPr>
      <w:r w:rsidRPr="0045626E">
        <w:rPr>
          <w:rFonts w:asciiTheme="minorHAnsi" w:hAnsiTheme="minorHAnsi"/>
          <w:sz w:val="22"/>
          <w:szCs w:val="22"/>
          <w:lang w:val="hr-HR"/>
        </w:rPr>
        <w:t>Evaluacijski kriteriji podijeljeni</w:t>
      </w:r>
      <w:r w:rsidR="004313A3" w:rsidRPr="0045626E">
        <w:rPr>
          <w:rFonts w:asciiTheme="minorHAnsi" w:hAnsiTheme="minorHAnsi"/>
          <w:sz w:val="22"/>
          <w:szCs w:val="22"/>
          <w:lang w:val="hr-HR"/>
        </w:rPr>
        <w:t xml:space="preserve"> su u nekoliko područja procjene. Svakom području procjene dodjeljuje se bod između 1 i 5, sukladno slijedećim kategorijama ocjenjivanja: 1= nedovoljno, 2=dovoljno, 3=dobro,</w:t>
      </w:r>
    </w:p>
    <w:p w:rsidR="00794505" w:rsidRPr="0045626E" w:rsidRDefault="004313A3">
      <w:pPr>
        <w:jc w:val="both"/>
        <w:rPr>
          <w:rFonts w:asciiTheme="minorHAnsi" w:hAnsiTheme="minorHAnsi"/>
          <w:sz w:val="22"/>
          <w:szCs w:val="22"/>
          <w:lang w:val="hr-HR"/>
        </w:rPr>
      </w:pPr>
      <w:r w:rsidRPr="0045626E">
        <w:rPr>
          <w:rFonts w:asciiTheme="minorHAnsi" w:hAnsiTheme="minorHAnsi"/>
          <w:sz w:val="22"/>
          <w:szCs w:val="22"/>
          <w:lang w:val="hr-HR"/>
        </w:rPr>
        <w:t xml:space="preserve"> 4 = vrlo dobro, 5 = odlično.</w:t>
      </w:r>
    </w:p>
    <w:p w:rsidR="00794505" w:rsidRPr="0045626E" w:rsidRDefault="00794505">
      <w:pPr>
        <w:jc w:val="both"/>
        <w:rPr>
          <w:rFonts w:asciiTheme="minorHAnsi" w:hAnsiTheme="minorHAnsi"/>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449"/>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A. Institucionalna sposobnost prijavitelja/partnera </w:t>
            </w:r>
          </w:p>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(20)</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A.1 </w:t>
            </w:r>
            <w:r w:rsidRPr="0045626E">
              <w:rPr>
                <w:rFonts w:asciiTheme="minorHAnsi" w:hAnsiTheme="minorHAnsi"/>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A.2 </w:t>
            </w:r>
            <w:r w:rsidRPr="0045626E">
              <w:rPr>
                <w:rFonts w:asciiTheme="minorHAnsi" w:hAnsiTheme="minorHAnsi"/>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A.3 </w:t>
            </w:r>
            <w:r w:rsidRPr="0045626E">
              <w:rPr>
                <w:rFonts w:asciiTheme="minorHAnsi" w:hAnsiTheme="minorHAnsi"/>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A.4 </w:t>
            </w:r>
            <w:r w:rsidRPr="0045626E">
              <w:rPr>
                <w:rFonts w:asciiTheme="minorHAnsi" w:hAnsiTheme="minorHAnsi"/>
                <w:sz w:val="22"/>
                <w:szCs w:val="22"/>
                <w:lang w:val="hr-HR"/>
              </w:rPr>
              <w:t>Postoji li jasna struktura upravljanja projektom/programom? Je li jasno definiran projektni tim i obveze njegovih članova?</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20"/>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A. ukupan broj bodova </w:t>
            </w:r>
            <w:r w:rsidRPr="0045626E">
              <w:rPr>
                <w:rFonts w:asciiTheme="minorHAnsi" w:hAnsiTheme="minorHAnsi"/>
                <w:b/>
                <w:sz w:val="22"/>
                <w:lang w:val="hr-HR"/>
              </w:rPr>
              <w:t>(maksimalan broj bodova 20)</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p>
        </w:tc>
      </w:tr>
    </w:tbl>
    <w:p w:rsidR="000A1E01" w:rsidRPr="0045626E" w:rsidRDefault="000A1E01">
      <w:pPr>
        <w:rPr>
          <w:rFonts w:asciiTheme="minorHAnsi" w:hAnsiTheme="minorHAnsi"/>
        </w:rPr>
      </w:pPr>
      <w:r w:rsidRPr="0045626E">
        <w:rPr>
          <w:rFonts w:asciiTheme="minorHAnsi" w:hAnsiTheme="minorHAnsi"/>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55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lastRenderedPageBreak/>
              <w:t>B. Relevantnost projekta/programa</w:t>
            </w:r>
          </w:p>
        </w:tc>
        <w:tc>
          <w:tcPr>
            <w:tcW w:w="2126" w:type="dxa"/>
            <w:shd w:val="clear" w:color="auto" w:fill="EAF1DD"/>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(40)</w:t>
            </w:r>
          </w:p>
        </w:tc>
      </w:tr>
      <w:tr w:rsidR="00794505" w:rsidRPr="0045626E" w:rsidTr="00794505">
        <w:trPr>
          <w:trHeight w:val="602"/>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B.1 Koliko je projektni prijedlog relevantan u odnosu na ciljeve i prioriteta područja aktivnosti Natječaja (</w:t>
            </w:r>
            <w:r w:rsidRPr="0045626E">
              <w:rPr>
                <w:rFonts w:asciiTheme="minorHAnsi" w:hAnsiTheme="minorHAnsi"/>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2"/>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B.2  Jesu li ciljevi projekta/programa jasno definirani i realno dostižni?</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19"/>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B.3 </w:t>
            </w:r>
            <w:r w:rsidRPr="0045626E">
              <w:rPr>
                <w:rFonts w:asciiTheme="minorHAnsi" w:hAnsiTheme="minorHAnsi"/>
                <w:sz w:val="22"/>
                <w:szCs w:val="22"/>
                <w:lang w:val="hr-HR"/>
              </w:rPr>
              <w:t xml:space="preserve">Jesu li aktivnosti projekta/programa jasne, opravdane, razumljive i provedive?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3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B.4 </w:t>
            </w:r>
            <w:r w:rsidRPr="0045626E">
              <w:rPr>
                <w:rFonts w:asciiTheme="minorHAnsi" w:hAnsiTheme="minorHAnsi"/>
                <w:sz w:val="22"/>
                <w:szCs w:val="22"/>
                <w:lang w:val="hr-HR"/>
              </w:rPr>
              <w:t xml:space="preserve">Jesu li rezultati jasno određeni i hoće li aktivnosti dovesti do ostvarivanja rezultata?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94"/>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cs="Calibri"/>
                <w:snapToGrid/>
                <w:color w:val="000000"/>
                <w:sz w:val="22"/>
                <w:szCs w:val="22"/>
                <w:lang w:val="hr-HR" w:eastAsia="hr-HR" w:bidi="ta-IN"/>
              </w:rPr>
              <w:t xml:space="preserve">B.5  </w:t>
            </w:r>
            <w:r w:rsidRPr="0045626E">
              <w:rPr>
                <w:rFonts w:asciiTheme="minorHAnsi" w:hAnsiTheme="minorHAnsi"/>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1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sz w:val="22"/>
                <w:szCs w:val="22"/>
                <w:lang w:val="hr-HR"/>
              </w:rPr>
              <w:t xml:space="preserve">B.6 </w:t>
            </w:r>
            <w:r w:rsidRPr="0045626E">
              <w:rPr>
                <w:rFonts w:asciiTheme="minorHAnsi" w:hAnsiTheme="minorHAnsi"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13"/>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9"/>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B.8 </w:t>
            </w:r>
            <w:r w:rsidRPr="0045626E">
              <w:rPr>
                <w:rFonts w:asciiTheme="minorHAnsi" w:hAnsiTheme="minorHAnsi"/>
                <w:sz w:val="22"/>
                <w:szCs w:val="22"/>
                <w:lang w:val="hr-HR"/>
              </w:rPr>
              <w:t>Uspostavlja li projekt model koji će druge organizacije moći primijeniti/ponoviti na području iste županije i/ili Republike Hrvatske?</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0A1E01">
        <w:trPr>
          <w:trHeight w:val="424"/>
        </w:trPr>
        <w:tc>
          <w:tcPr>
            <w:tcW w:w="8330" w:type="dxa"/>
            <w:shd w:val="clear" w:color="auto" w:fill="EAF1DD"/>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B. ukupan broj bodova </w:t>
            </w:r>
            <w:r w:rsidRPr="0045626E">
              <w:rPr>
                <w:rFonts w:asciiTheme="minorHAnsi" w:hAnsiTheme="minorHAnsi"/>
                <w:b/>
                <w:sz w:val="22"/>
                <w:szCs w:val="22"/>
                <w:lang w:val="hr-HR"/>
              </w:rPr>
              <w:t>(maksimalan broj bodova 40)</w:t>
            </w:r>
          </w:p>
        </w:tc>
        <w:tc>
          <w:tcPr>
            <w:tcW w:w="2126" w:type="dxa"/>
            <w:shd w:val="clear" w:color="auto" w:fill="EAF1DD"/>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794505">
        <w:trPr>
          <w:trHeight w:val="589"/>
        </w:trPr>
        <w:tc>
          <w:tcPr>
            <w:tcW w:w="8330" w:type="dxa"/>
            <w:shd w:val="clear" w:color="auto" w:fill="FDE9D9"/>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C. Proračun (troškovi)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C.1 </w:t>
            </w:r>
            <w:r w:rsidRPr="0045626E">
              <w:rPr>
                <w:rFonts w:asciiTheme="minorHAnsi" w:hAnsiTheme="minorHAnsi"/>
                <w:sz w:val="22"/>
                <w:szCs w:val="22"/>
                <w:lang w:val="hr-HR"/>
              </w:rPr>
              <w:t>Jesu li troškovi projekta/programa realni u odnosu na određene rezultate i predviđeno vrijeme trajanja?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C.2 Jesu li troškovi projekta usklađeni s planiranim aktivnostima projekta/programa? </w:t>
            </w:r>
            <w:r w:rsidRPr="0045626E">
              <w:rPr>
                <w:rFonts w:asciiTheme="minorHAnsi" w:hAnsiTheme="minorHAnsi"/>
                <w:snapToGrid/>
                <w:color w:val="000000"/>
                <w:sz w:val="22"/>
                <w:szCs w:val="22"/>
                <w:lang w:val="hr-HR" w:eastAsia="hr-HR" w:bidi="ta-IN"/>
              </w:rPr>
              <w:t>*</w:t>
            </w:r>
            <w:r w:rsidRPr="0045626E">
              <w:rPr>
                <w:rFonts w:asciiTheme="minorHAnsi" w:hAnsiTheme="minorHAnsi"/>
                <w:snapToGrid/>
                <w:color w:val="FFFFFF"/>
                <w:position w:val="6"/>
                <w:sz w:val="18"/>
                <w:szCs w:val="22"/>
                <w:lang w:val="hr-HR" w:eastAsia="hr-HR" w:bidi="ta-IN"/>
              </w:rPr>
              <w:footnoteReference w:id="3"/>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45626E">
        <w:trPr>
          <w:trHeight w:val="497"/>
        </w:trPr>
        <w:tc>
          <w:tcPr>
            <w:tcW w:w="8330" w:type="dxa"/>
            <w:shd w:val="clear" w:color="auto" w:fill="FDE9D9"/>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C. ukupan broj bodova (maksimalan broj bodova 20)</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6"/>
        </w:trPr>
        <w:tc>
          <w:tcPr>
            <w:tcW w:w="8330" w:type="dxa"/>
            <w:shd w:val="clear" w:color="auto" w:fill="C6D9F1"/>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D. Prednost u financiranju</w:t>
            </w:r>
          </w:p>
          <w:p w:rsidR="00794505" w:rsidRPr="0045626E" w:rsidRDefault="00794505" w:rsidP="00794505">
            <w:pPr>
              <w:jc w:val="both"/>
              <w:rPr>
                <w:rFonts w:asciiTheme="minorHAnsi" w:hAnsiTheme="minorHAnsi" w:cs="Calibri"/>
                <w:b/>
                <w:snapToGrid/>
                <w:color w:val="000000"/>
                <w:szCs w:val="22"/>
                <w:lang w:val="hr-HR" w:eastAsia="hr-HR" w:bidi="ta-IN"/>
              </w:rPr>
            </w:pP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D.1 </w:t>
            </w:r>
            <w:r w:rsidRPr="0045626E">
              <w:rPr>
                <w:rFonts w:asciiTheme="minorHAnsi" w:hAnsiTheme="minorHAnsi"/>
                <w:sz w:val="22"/>
                <w:szCs w:val="22"/>
                <w:lang w:val="hr-HR"/>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45626E">
        <w:trPr>
          <w:trHeight w:val="452"/>
        </w:trPr>
        <w:tc>
          <w:tcPr>
            <w:tcW w:w="8330" w:type="dxa"/>
            <w:shd w:val="clear" w:color="auto" w:fill="C6D9F1"/>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D. ukupan broj bodova </w:t>
            </w:r>
            <w:r w:rsidRPr="0045626E">
              <w:rPr>
                <w:rFonts w:asciiTheme="minorHAnsi" w:hAnsiTheme="minorHAnsi"/>
                <w:b/>
                <w:sz w:val="22"/>
                <w:lang w:val="hr-HR"/>
              </w:rPr>
              <w:t>(maksimalan broj bodova 20)</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8"/>
        </w:trPr>
        <w:tc>
          <w:tcPr>
            <w:tcW w:w="8330" w:type="dxa"/>
            <w:shd w:val="clear" w:color="auto" w:fill="E5DFEC"/>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UKUPNO (maksimalan broj bodova 100)</w:t>
            </w:r>
          </w:p>
        </w:tc>
        <w:tc>
          <w:tcPr>
            <w:tcW w:w="2126" w:type="dxa"/>
            <w:shd w:val="clear" w:color="auto" w:fill="E5DFEC"/>
          </w:tcPr>
          <w:p w:rsidR="00794505" w:rsidRPr="0045626E" w:rsidRDefault="00794505" w:rsidP="000A1E01">
            <w:pPr>
              <w:jc w:val="center"/>
              <w:rPr>
                <w:rFonts w:asciiTheme="minorHAnsi" w:hAnsiTheme="minorHAnsi" w:cs="Calibri"/>
                <w:b/>
                <w:snapToGrid/>
                <w:color w:val="000000"/>
                <w:szCs w:val="22"/>
                <w:lang w:val="hr-HR" w:eastAsia="hr-HR" w:bidi="ta-IN"/>
              </w:rPr>
            </w:pPr>
          </w:p>
        </w:tc>
      </w:tr>
    </w:tbl>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w:t>
      </w:r>
      <w:r w:rsidRPr="0045626E">
        <w:rPr>
          <w:rFonts w:asciiTheme="minorHAnsi" w:hAnsiTheme="minorHAnsi"/>
          <w:sz w:val="22"/>
          <w:szCs w:val="22"/>
          <w:lang w:val="hr-HR"/>
        </w:rPr>
        <w:lastRenderedPageBreak/>
        <w:t>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rsidR="00794505" w:rsidRPr="0045626E" w:rsidRDefault="00794505" w:rsidP="00794505">
      <w:pPr>
        <w:jc w:val="both"/>
        <w:rPr>
          <w:rFonts w:asciiTheme="minorHAnsi" w:hAnsiTheme="minorHAnsi"/>
          <w:sz w:val="22"/>
          <w:szCs w:val="22"/>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Programi/projekti koji prilikom postupka ocjenjivanja ne ostvare minimalno </w:t>
      </w:r>
      <w:r w:rsidR="004313A3" w:rsidRPr="0045626E">
        <w:rPr>
          <w:rFonts w:asciiTheme="minorHAnsi" w:hAnsiTheme="minorHAnsi"/>
          <w:sz w:val="22"/>
          <w:szCs w:val="22"/>
          <w:lang w:val="hr-HR"/>
        </w:rPr>
        <w:t>50</w:t>
      </w:r>
      <w:r w:rsidRPr="0045626E">
        <w:rPr>
          <w:rFonts w:asciiTheme="minorHAnsi" w:hAnsiTheme="minorHAnsi"/>
          <w:sz w:val="22"/>
          <w:szCs w:val="22"/>
          <w:lang w:val="hr-HR"/>
        </w:rPr>
        <w:t xml:space="preserve"> bodova neće moći biti financirani kroz ovaj natječaj.</w:t>
      </w:r>
    </w:p>
    <w:p w:rsidR="0084479D" w:rsidRPr="0045626E" w:rsidRDefault="0084479D">
      <w:pPr>
        <w:jc w:val="both"/>
        <w:rPr>
          <w:rFonts w:asciiTheme="minorHAnsi" w:hAnsiTheme="minorHAnsi"/>
          <w:sz w:val="22"/>
          <w:szCs w:val="22"/>
          <w:lang w:val="hr-HR"/>
        </w:rPr>
      </w:pPr>
    </w:p>
    <w:p w:rsidR="008D4C59" w:rsidRPr="0045626E" w:rsidRDefault="008D4C59" w:rsidP="00160781">
      <w:pPr>
        <w:jc w:val="both"/>
        <w:outlineLvl w:val="0"/>
        <w:rPr>
          <w:rFonts w:asciiTheme="minorHAnsi" w:hAnsiTheme="minorHAnsi"/>
          <w:b/>
          <w:color w:val="943634"/>
          <w:sz w:val="22"/>
          <w:szCs w:val="22"/>
          <w:lang w:val="hr-HR"/>
        </w:rPr>
      </w:pPr>
    </w:p>
    <w:p w:rsidR="00ED5802" w:rsidRPr="0045626E" w:rsidRDefault="008D4C59" w:rsidP="00ED5802">
      <w:pPr>
        <w:jc w:val="both"/>
        <w:rPr>
          <w:rFonts w:asciiTheme="minorHAnsi" w:hAnsiTheme="minorHAnsi"/>
          <w:b/>
          <w:i/>
          <w:sz w:val="22"/>
          <w:szCs w:val="22"/>
          <w:lang w:val="hr-HR"/>
        </w:rPr>
      </w:pPr>
      <w:r w:rsidRPr="0045626E">
        <w:rPr>
          <w:rFonts w:asciiTheme="minorHAnsi" w:hAnsiTheme="minorHAnsi"/>
          <w:b/>
          <w:i/>
          <w:sz w:val="22"/>
          <w:szCs w:val="22"/>
          <w:lang w:val="hr-HR"/>
        </w:rPr>
        <w:t>Privremena lista odabranih projekata/programa za dodjelu sredstava</w:t>
      </w:r>
    </w:p>
    <w:p w:rsidR="00ED5802" w:rsidRPr="0045626E" w:rsidRDefault="00ED5802" w:rsidP="00ED5802">
      <w:pPr>
        <w:jc w:val="both"/>
        <w:rPr>
          <w:rFonts w:asciiTheme="minorHAnsi" w:hAnsiTheme="minorHAnsi"/>
          <w:sz w:val="22"/>
          <w:szCs w:val="22"/>
          <w:lang w:val="hr-HR"/>
        </w:rPr>
      </w:pPr>
    </w:p>
    <w:p w:rsidR="00ED5802" w:rsidRPr="0045626E" w:rsidRDefault="008D4C59" w:rsidP="00ED5802">
      <w:pPr>
        <w:jc w:val="both"/>
        <w:rPr>
          <w:rFonts w:asciiTheme="minorHAnsi" w:hAnsiTheme="minorHAnsi"/>
          <w:sz w:val="22"/>
          <w:szCs w:val="22"/>
          <w:lang w:val="hr-HR"/>
        </w:rPr>
      </w:pPr>
      <w:r w:rsidRPr="0045626E">
        <w:rPr>
          <w:rFonts w:asciiTheme="minorHAnsi" w:hAnsiTheme="minorHAnsi"/>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rsidR="009A7B37" w:rsidRPr="0045626E" w:rsidRDefault="009A7B37" w:rsidP="00ED5802">
      <w:pPr>
        <w:jc w:val="both"/>
        <w:rPr>
          <w:rFonts w:asciiTheme="minorHAnsi" w:hAnsiTheme="minorHAnsi"/>
          <w:sz w:val="22"/>
          <w:szCs w:val="22"/>
          <w:lang w:val="hr-HR"/>
        </w:rPr>
      </w:pPr>
    </w:p>
    <w:p w:rsidR="00F20A9C" w:rsidRPr="0045626E" w:rsidRDefault="008D4C59" w:rsidP="00F20A9C">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 xml:space="preserve">(C) DOSTAVA DODATNE DOKUMENTACIJE I UGOVARANJE </w:t>
      </w:r>
    </w:p>
    <w:p w:rsidR="00B67806" w:rsidRPr="0045626E" w:rsidRDefault="008D4C59" w:rsidP="00A42639">
      <w:pPr>
        <w:jc w:val="both"/>
        <w:rPr>
          <w:rFonts w:asciiTheme="minorHAnsi" w:hAnsiTheme="minorHAnsi"/>
          <w:sz w:val="22"/>
          <w:szCs w:val="22"/>
          <w:lang w:val="hr-HR"/>
        </w:rPr>
      </w:pPr>
      <w:bookmarkStart w:id="21" w:name="_Toc40507654"/>
      <w:r w:rsidRPr="0045626E">
        <w:rPr>
          <w:rFonts w:asciiTheme="minorHAnsi" w:hAnsiTheme="minorHAnsi"/>
          <w:sz w:val="22"/>
          <w:szCs w:val="22"/>
          <w:lang w:val="hr-HR"/>
        </w:rPr>
        <w:t>Kako bi se izbje</w:t>
      </w:r>
      <w:r w:rsidR="0045626E" w:rsidRPr="0045626E">
        <w:rPr>
          <w:rFonts w:asciiTheme="minorHAnsi" w:hAnsiTheme="minorHAnsi"/>
          <w:sz w:val="22"/>
          <w:szCs w:val="22"/>
          <w:lang w:val="hr-HR"/>
        </w:rPr>
        <w:t>g</w:t>
      </w:r>
      <w:r w:rsidRPr="0045626E">
        <w:rPr>
          <w:rFonts w:asciiTheme="minorHAnsi" w:hAnsiTheme="minorHAnsi"/>
          <w:sz w:val="22"/>
          <w:szCs w:val="22"/>
          <w:lang w:val="hr-HR"/>
        </w:rPr>
        <w:t xml:space="preserve">li dodatni nepotrebni troškovi prilikom prijave na natječaj, </w:t>
      </w:r>
      <w:r w:rsidR="0036396C" w:rsidRPr="0045626E">
        <w:rPr>
          <w:rFonts w:asciiTheme="minorHAnsi" w:hAnsiTheme="minorHAnsi"/>
          <w:sz w:val="22"/>
          <w:szCs w:val="22"/>
          <w:lang w:val="hr-HR"/>
        </w:rPr>
        <w:t>davatelj financijskih sredstava</w:t>
      </w:r>
      <w:r w:rsidRPr="0045626E">
        <w:rPr>
          <w:rFonts w:asciiTheme="minorHAnsi" w:hAnsiTheme="minorHAnsi"/>
          <w:sz w:val="22"/>
          <w:szCs w:val="22"/>
          <w:lang w:val="hr-HR"/>
        </w:rPr>
        <w:t xml:space="preserve"> tražit će dodatnu dokumentaciju isključivo od onih prijavitelja koji su, temeljem postupka procjene prijava, ušli na Privremenu listu odabranih projekata/programa za dodjelu sredstava. </w:t>
      </w:r>
    </w:p>
    <w:p w:rsidR="0045626E" w:rsidRDefault="0045626E" w:rsidP="00A42639">
      <w:pPr>
        <w:jc w:val="both"/>
        <w:rPr>
          <w:rFonts w:asciiTheme="minorHAnsi" w:hAnsiTheme="minorHAnsi"/>
          <w:sz w:val="22"/>
          <w:szCs w:val="22"/>
          <w:lang w:val="hr-HR"/>
        </w:rPr>
      </w:pPr>
    </w:p>
    <w:p w:rsidR="008D4C59" w:rsidRPr="0045626E" w:rsidRDefault="004313A3" w:rsidP="00A42639">
      <w:pPr>
        <w:jc w:val="both"/>
        <w:rPr>
          <w:rFonts w:asciiTheme="minorHAnsi" w:hAnsiTheme="minorHAnsi"/>
          <w:sz w:val="22"/>
          <w:szCs w:val="22"/>
          <w:lang w:val="hr-HR"/>
        </w:rPr>
      </w:pPr>
      <w:r w:rsidRPr="0045626E">
        <w:rPr>
          <w:rFonts w:asciiTheme="minorHAnsi" w:hAnsiTheme="minorHAnsi"/>
          <w:sz w:val="22"/>
          <w:szCs w:val="22"/>
          <w:lang w:val="hr-HR"/>
        </w:rPr>
        <w:t>Prije konačnog potpisivanja ugovora</w:t>
      </w:r>
      <w:r w:rsidR="002A0B9F" w:rsidRPr="0045626E">
        <w:rPr>
          <w:rFonts w:asciiTheme="minorHAnsi" w:hAnsiTheme="minorHAnsi"/>
          <w:sz w:val="22"/>
          <w:szCs w:val="22"/>
          <w:lang w:val="hr-HR"/>
        </w:rPr>
        <w:t xml:space="preserve"> s korisnikom sredstava, a temeljem procjene povjerenstva, davatelj može tražiti reviziju obrasca proračuna kako bi proc</w:t>
      </w:r>
      <w:r w:rsidR="0045626E" w:rsidRPr="0045626E">
        <w:rPr>
          <w:rFonts w:asciiTheme="minorHAnsi" w:hAnsiTheme="minorHAnsi"/>
          <w:sz w:val="22"/>
          <w:szCs w:val="22"/>
          <w:lang w:val="hr-HR"/>
        </w:rPr>
        <w:t>i</w:t>
      </w:r>
      <w:r w:rsidR="002A0B9F" w:rsidRPr="0045626E">
        <w:rPr>
          <w:rFonts w:asciiTheme="minorHAnsi" w:hAnsiTheme="minorHAnsi"/>
          <w:sz w:val="22"/>
          <w:szCs w:val="22"/>
          <w:lang w:val="hr-HR"/>
        </w:rPr>
        <w:t>jenjeni troškovi odgovarali realnim troškovima u odnosu na predložene aktivnosti.</w:t>
      </w:r>
    </w:p>
    <w:p w:rsidR="0045626E" w:rsidRDefault="0045626E"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Prije sklapanja ugovora prijavitelj je dužan potpisati izjavu o nepostojanju dvostrukog financiranja te dostaviti dodatnu dokumentaciju.</w:t>
      </w:r>
    </w:p>
    <w:p w:rsidR="002A0B9F" w:rsidRPr="0045626E" w:rsidRDefault="002A0B9F" w:rsidP="00A42639">
      <w:pPr>
        <w:jc w:val="both"/>
        <w:rPr>
          <w:rFonts w:asciiTheme="minorHAnsi" w:hAnsiTheme="minorHAnsi"/>
          <w:sz w:val="22"/>
          <w:szCs w:val="22"/>
          <w:lang w:val="hr-HR"/>
        </w:rPr>
      </w:pPr>
    </w:p>
    <w:p w:rsidR="002A0B9F" w:rsidRDefault="002A0B9F" w:rsidP="00A42639">
      <w:pPr>
        <w:jc w:val="both"/>
        <w:rPr>
          <w:rFonts w:asciiTheme="minorHAnsi" w:hAnsiTheme="minorHAnsi"/>
          <w:b/>
          <w:sz w:val="22"/>
          <w:szCs w:val="22"/>
          <w:lang w:val="hr-HR"/>
        </w:rPr>
      </w:pPr>
      <w:r w:rsidRPr="0045626E">
        <w:rPr>
          <w:rFonts w:asciiTheme="minorHAnsi" w:hAnsiTheme="minorHAnsi"/>
          <w:b/>
          <w:sz w:val="22"/>
          <w:szCs w:val="22"/>
          <w:lang w:val="hr-HR"/>
        </w:rPr>
        <w:t>Dodatna dokumentacija koja će biti tražena prije potpisivanja ugovora:</w:t>
      </w:r>
    </w:p>
    <w:p w:rsidR="0045626E" w:rsidRPr="0045626E" w:rsidRDefault="0045626E" w:rsidP="00A42639">
      <w:pPr>
        <w:jc w:val="both"/>
        <w:rPr>
          <w:rFonts w:asciiTheme="minorHAnsi" w:hAnsiTheme="minorHAnsi"/>
          <w:b/>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-uvjerenje o nekažnjavanju (ne starije od 6 mjeseci)</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-potvrda porezne uprave o nepostojanju dugovanja (ne starije od 30 dana)</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Provjeru dodatne dokumentacije vrši Povjerenstvo.</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prijavitelj ne dostavi traženu dodatnu dokumentaciju u traženom roku (koji ne smije biti kraći od 10 dana), njegova prijava će se odbaciti kao nevažeća.</w:t>
      </w: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se provjerom dodatne dokumentacije ustanovi da neki od prijavitelja ne ispunjava tražene uvjete natječaja, njegova prijava neće se razmatrati za postupak ugovaranja.</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rsidR="008D4C59" w:rsidRPr="0045626E" w:rsidRDefault="008D4C59" w:rsidP="00A42639">
      <w:pPr>
        <w:jc w:val="both"/>
        <w:rPr>
          <w:rFonts w:asciiTheme="minorHAnsi" w:hAnsiTheme="minorHAnsi"/>
          <w:sz w:val="22"/>
          <w:szCs w:val="22"/>
          <w:lang w:val="hr-HR"/>
        </w:rPr>
      </w:pPr>
    </w:p>
    <w:p w:rsidR="006A1D87" w:rsidRPr="0045626E" w:rsidRDefault="008D4C59" w:rsidP="006A1D87">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dostavljene dokumentacije, Povjerenstvo predlaže konačnu listu odabranih projekata / programa za </w:t>
      </w:r>
      <w:r w:rsidR="00B536E3" w:rsidRPr="0045626E">
        <w:rPr>
          <w:rFonts w:asciiTheme="minorHAnsi" w:hAnsiTheme="minorHAnsi"/>
          <w:sz w:val="22"/>
          <w:szCs w:val="22"/>
          <w:lang w:val="hr-HR"/>
        </w:rPr>
        <w:t>dodjelu sredstava</w:t>
      </w:r>
      <w:r w:rsidRPr="0045626E">
        <w:rPr>
          <w:rFonts w:asciiTheme="minorHAnsi" w:hAnsiTheme="minorHAnsi"/>
          <w:sz w:val="22"/>
          <w:szCs w:val="22"/>
          <w:lang w:val="hr-HR"/>
        </w:rPr>
        <w:t xml:space="preserve"> na odlučivanje odgovornoj osobi </w:t>
      </w:r>
      <w:r w:rsidR="000869CA" w:rsidRPr="0045626E">
        <w:rPr>
          <w:rFonts w:asciiTheme="minorHAnsi" w:hAnsiTheme="minorHAnsi"/>
          <w:sz w:val="22"/>
          <w:szCs w:val="22"/>
          <w:lang w:val="hr-HR"/>
        </w:rPr>
        <w:t>davatelja financijskih sredstava</w:t>
      </w:r>
      <w:r w:rsidRPr="0045626E">
        <w:rPr>
          <w:rFonts w:asciiTheme="minorHAnsi" w:hAnsiTheme="minorHAnsi"/>
          <w:sz w:val="22"/>
          <w:szCs w:val="22"/>
          <w:lang w:val="hr-HR"/>
        </w:rPr>
        <w:t>.</w:t>
      </w:r>
      <w:bookmarkEnd w:id="21"/>
    </w:p>
    <w:p w:rsidR="002A0B9F" w:rsidRPr="0045626E" w:rsidRDefault="002A0B9F" w:rsidP="006A1D87">
      <w:pPr>
        <w:jc w:val="both"/>
        <w:rPr>
          <w:rFonts w:asciiTheme="minorHAnsi" w:hAnsiTheme="minorHAnsi"/>
          <w:sz w:val="22"/>
          <w:szCs w:val="22"/>
          <w:lang w:val="hr-HR"/>
        </w:rPr>
      </w:pPr>
    </w:p>
    <w:p w:rsidR="002A0B9F" w:rsidRPr="0045626E" w:rsidRDefault="002A0B9F" w:rsidP="006A1D87">
      <w:pPr>
        <w:jc w:val="both"/>
        <w:rPr>
          <w:rFonts w:asciiTheme="minorHAnsi" w:hAnsiTheme="minorHAnsi"/>
          <w:sz w:val="22"/>
          <w:szCs w:val="22"/>
          <w:lang w:val="hr-HR"/>
        </w:rPr>
      </w:pPr>
      <w:r w:rsidRPr="0045626E">
        <w:rPr>
          <w:rFonts w:asciiTheme="minorHAnsi" w:hAnsiTheme="minorHAnsi"/>
          <w:sz w:val="22"/>
          <w:szCs w:val="22"/>
          <w:lang w:val="hr-HR"/>
        </w:rPr>
        <w:t>Za svaki odobreni projekt potpisuje se</w:t>
      </w:r>
      <w:r w:rsidR="00950CF6">
        <w:rPr>
          <w:rFonts w:asciiTheme="minorHAnsi" w:hAnsiTheme="minorHAnsi"/>
          <w:sz w:val="22"/>
          <w:szCs w:val="22"/>
          <w:lang w:val="hr-HR"/>
        </w:rPr>
        <w:t xml:space="preserve"> </w:t>
      </w:r>
      <w:r w:rsidR="00194DF8" w:rsidRPr="0045626E">
        <w:rPr>
          <w:rFonts w:asciiTheme="minorHAnsi" w:hAnsiTheme="minorHAnsi"/>
          <w:b/>
          <w:sz w:val="22"/>
          <w:szCs w:val="22"/>
          <w:lang w:val="hr-HR"/>
        </w:rPr>
        <w:t>U</w:t>
      </w:r>
      <w:r w:rsidRPr="0045626E">
        <w:rPr>
          <w:rFonts w:asciiTheme="minorHAnsi" w:hAnsiTheme="minorHAnsi"/>
          <w:b/>
          <w:sz w:val="22"/>
          <w:szCs w:val="22"/>
          <w:lang w:val="hr-HR"/>
        </w:rPr>
        <w:t xml:space="preserve">govor o korištenju sredstava iz </w:t>
      </w:r>
      <w:r w:rsidR="00950CF6">
        <w:rPr>
          <w:rFonts w:asciiTheme="minorHAnsi" w:hAnsiTheme="minorHAnsi"/>
          <w:b/>
          <w:sz w:val="22"/>
          <w:szCs w:val="22"/>
          <w:lang w:val="hr-HR"/>
        </w:rPr>
        <w:t>proračuna Općine Velika Trnovitica</w:t>
      </w:r>
      <w:r w:rsidR="00194DF8" w:rsidRPr="0045626E">
        <w:rPr>
          <w:rFonts w:asciiTheme="minorHAnsi" w:hAnsiTheme="minorHAnsi"/>
          <w:b/>
          <w:sz w:val="22"/>
          <w:szCs w:val="22"/>
          <w:lang w:val="hr-HR"/>
        </w:rPr>
        <w:t xml:space="preserve"> za 2016. godinu </w:t>
      </w:r>
      <w:r w:rsidR="00194DF8" w:rsidRPr="0045626E">
        <w:rPr>
          <w:rFonts w:asciiTheme="minorHAnsi" w:hAnsiTheme="minorHAnsi"/>
          <w:sz w:val="22"/>
          <w:szCs w:val="22"/>
          <w:lang w:val="hr-HR"/>
        </w:rPr>
        <w:t>s nositeljem projekata.</w:t>
      </w:r>
    </w:p>
    <w:p w:rsidR="00391C46" w:rsidRDefault="00391C46" w:rsidP="006A1D87">
      <w:pPr>
        <w:jc w:val="both"/>
        <w:rPr>
          <w:rFonts w:asciiTheme="minorHAnsi" w:hAnsiTheme="minorHAnsi"/>
          <w:sz w:val="22"/>
          <w:szCs w:val="22"/>
          <w:lang w:val="hr-HR"/>
        </w:rPr>
      </w:pPr>
    </w:p>
    <w:p w:rsidR="00194DF8" w:rsidRPr="0045626E" w:rsidRDefault="00194DF8" w:rsidP="006A1D87">
      <w:pPr>
        <w:jc w:val="both"/>
        <w:rPr>
          <w:rFonts w:asciiTheme="minorHAnsi" w:hAnsiTheme="minorHAnsi"/>
          <w:sz w:val="22"/>
          <w:szCs w:val="22"/>
          <w:lang w:val="hr-HR"/>
        </w:rPr>
      </w:pPr>
      <w:r w:rsidRPr="0045626E">
        <w:rPr>
          <w:rFonts w:asciiTheme="minorHAnsi" w:hAnsiTheme="minorHAnsi"/>
          <w:sz w:val="22"/>
          <w:szCs w:val="22"/>
          <w:lang w:val="hr-HR"/>
        </w:rPr>
        <w:lastRenderedPageBreak/>
        <w:t>Ugovorom se uređuju međusobna prava i</w:t>
      </w:r>
      <w:r w:rsidR="00854BE6">
        <w:rPr>
          <w:rFonts w:asciiTheme="minorHAnsi" w:hAnsiTheme="minorHAnsi"/>
          <w:sz w:val="22"/>
          <w:szCs w:val="22"/>
          <w:lang w:val="hr-HR"/>
        </w:rPr>
        <w:t xml:space="preserve"> obveze udruge i Općine Velika Trnovitica</w:t>
      </w:r>
      <w:r w:rsidRPr="0045626E">
        <w:rPr>
          <w:rFonts w:asciiTheme="minorHAnsi" w:hAnsiTheme="minorHAnsi"/>
          <w:sz w:val="22"/>
          <w:szCs w:val="22"/>
          <w:lang w:val="hr-HR"/>
        </w:rPr>
        <w:t xml:space="preserv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rsidR="00391C46" w:rsidRDefault="00391C46" w:rsidP="006A1D87">
      <w:pPr>
        <w:jc w:val="both"/>
        <w:rPr>
          <w:rFonts w:asciiTheme="minorHAnsi" w:hAnsiTheme="minorHAnsi"/>
          <w:sz w:val="22"/>
          <w:szCs w:val="22"/>
          <w:lang w:val="hr-HR"/>
        </w:rPr>
      </w:pPr>
    </w:p>
    <w:p w:rsidR="00194DF8" w:rsidRDefault="00854BE6" w:rsidP="006A1D87">
      <w:pPr>
        <w:jc w:val="both"/>
        <w:rPr>
          <w:rFonts w:asciiTheme="minorHAnsi" w:hAnsiTheme="minorHAnsi"/>
          <w:sz w:val="22"/>
          <w:szCs w:val="22"/>
          <w:lang w:val="hr-HR"/>
        </w:rPr>
      </w:pPr>
      <w:r>
        <w:rPr>
          <w:rFonts w:asciiTheme="minorHAnsi" w:hAnsiTheme="minorHAnsi"/>
          <w:sz w:val="22"/>
          <w:szCs w:val="22"/>
          <w:lang w:val="hr-HR"/>
        </w:rPr>
        <w:t>Općina Velika Trnovitica</w:t>
      </w:r>
      <w:r w:rsidR="00194DF8" w:rsidRPr="0045626E">
        <w:rPr>
          <w:rFonts w:asciiTheme="minorHAnsi" w:hAnsiTheme="minorHAnsi"/>
          <w:sz w:val="22"/>
          <w:szCs w:val="22"/>
          <w:lang w:val="hr-HR"/>
        </w:rPr>
        <w:t xml:space="preserve"> će kontrolirati namjensko trošenje odobrenih sredstava na temelju  opisnog i financijskog izvješća koja su u</w:t>
      </w:r>
      <w:r>
        <w:rPr>
          <w:rFonts w:asciiTheme="minorHAnsi" w:hAnsiTheme="minorHAnsi"/>
          <w:sz w:val="22"/>
          <w:szCs w:val="22"/>
          <w:lang w:val="hr-HR"/>
        </w:rPr>
        <w:t>druge obvezne dostavljati Općini.</w:t>
      </w:r>
    </w:p>
    <w:p w:rsidR="00705C70" w:rsidRDefault="00705C70" w:rsidP="006A1D87">
      <w:pPr>
        <w:jc w:val="both"/>
        <w:rPr>
          <w:rFonts w:asciiTheme="minorHAnsi" w:hAnsiTheme="minorHAnsi"/>
          <w:sz w:val="22"/>
          <w:szCs w:val="22"/>
          <w:lang w:val="hr-HR"/>
        </w:rPr>
      </w:pPr>
    </w:p>
    <w:p w:rsidR="00705C70" w:rsidRPr="00851B1D" w:rsidRDefault="00705C70" w:rsidP="00851B1D">
      <w:pPr>
        <w:pStyle w:val="Text1"/>
        <w:spacing w:after="120"/>
        <w:ind w:left="0"/>
        <w:rPr>
          <w:rFonts w:asciiTheme="minorHAnsi" w:hAnsiTheme="minorHAnsi"/>
          <w:color w:val="000000" w:themeColor="text1"/>
          <w:sz w:val="22"/>
          <w:szCs w:val="22"/>
          <w:lang w:val="hr-HR"/>
        </w:rPr>
      </w:pPr>
      <w:r w:rsidRPr="00851B1D">
        <w:rPr>
          <w:rFonts w:asciiTheme="minorHAnsi" w:hAnsiTheme="minorHAnsi"/>
          <w:color w:val="000000" w:themeColor="text1"/>
          <w:sz w:val="22"/>
          <w:szCs w:val="22"/>
          <w:lang w:val="hr-HR"/>
        </w:rPr>
        <w:t xml:space="preserve">Sa udrugama kojima su odobrena financijska sredstva Općina će sklopiti ugovor o financiranju programa/projekta u roku od </w:t>
      </w:r>
      <w:r w:rsidRPr="00851B1D">
        <w:rPr>
          <w:rFonts w:asciiTheme="minorHAnsi" w:hAnsiTheme="minorHAnsi"/>
          <w:b/>
          <w:color w:val="000000" w:themeColor="text1"/>
          <w:sz w:val="22"/>
          <w:szCs w:val="22"/>
          <w:u w:val="single"/>
          <w:lang w:val="hr-HR"/>
        </w:rPr>
        <w:t xml:space="preserve">30 (trideset) </w:t>
      </w:r>
      <w:r w:rsidRPr="00851B1D">
        <w:rPr>
          <w:rFonts w:asciiTheme="minorHAnsi" w:hAnsiTheme="minorHAnsi"/>
          <w:color w:val="000000" w:themeColor="text1"/>
          <w:sz w:val="22"/>
          <w:szCs w:val="22"/>
          <w:lang w:val="hr-HR"/>
        </w:rPr>
        <w:t>dana od dana donošenja Odluke o dodjeli financijskih sredstava.</w:t>
      </w:r>
    </w:p>
    <w:p w:rsidR="00194DF8" w:rsidRPr="0045626E" w:rsidRDefault="00194DF8" w:rsidP="006A1D87">
      <w:pPr>
        <w:jc w:val="both"/>
        <w:rPr>
          <w:rFonts w:asciiTheme="minorHAnsi" w:hAnsiTheme="minorHAnsi"/>
          <w:sz w:val="22"/>
          <w:szCs w:val="22"/>
          <w:lang w:val="hr-HR"/>
        </w:rPr>
      </w:pPr>
    </w:p>
    <w:p w:rsidR="009348D1" w:rsidRPr="0045626E" w:rsidRDefault="00A57627" w:rsidP="00ED2366">
      <w:pPr>
        <w:pStyle w:val="Guidelines2"/>
        <w:rPr>
          <w:rFonts w:asciiTheme="minorHAnsi" w:hAnsiTheme="minorHAnsi"/>
          <w:bCs/>
          <w:szCs w:val="24"/>
          <w:lang w:val="hr-HR"/>
        </w:rPr>
      </w:pPr>
      <w:bookmarkStart w:id="22" w:name="_Toc419712062"/>
      <w:r w:rsidRPr="0045626E">
        <w:rPr>
          <w:rFonts w:asciiTheme="minorHAnsi" w:hAnsiTheme="minorHAnsi"/>
          <w:bCs/>
          <w:szCs w:val="24"/>
          <w:lang w:val="hr-HR"/>
        </w:rPr>
        <w:t>2.</w:t>
      </w:r>
      <w:r w:rsidR="008D4C59" w:rsidRPr="0045626E">
        <w:rPr>
          <w:rFonts w:asciiTheme="minorHAnsi" w:hAnsiTheme="minorHAnsi"/>
          <w:bCs/>
          <w:szCs w:val="24"/>
          <w:lang w:val="hr-HR"/>
        </w:rPr>
        <w:t>4</w:t>
      </w:r>
      <w:r w:rsidRPr="0045626E">
        <w:rPr>
          <w:rFonts w:asciiTheme="minorHAnsi" w:hAnsiTheme="minorHAnsi"/>
          <w:bCs/>
          <w:szCs w:val="24"/>
          <w:lang w:val="hr-HR"/>
        </w:rPr>
        <w:tab/>
      </w:r>
      <w:r w:rsidR="008D4C59" w:rsidRPr="0045626E">
        <w:rPr>
          <w:rFonts w:asciiTheme="minorHAnsi" w:hAnsiTheme="minorHAnsi"/>
          <w:bCs/>
          <w:sz w:val="22"/>
          <w:szCs w:val="22"/>
          <w:lang w:val="hr-HR"/>
        </w:rPr>
        <w:t xml:space="preserve">OBAVIJEST O DONESENOJ ODLUCI O </w:t>
      </w:r>
      <w:r w:rsidR="000869CA" w:rsidRPr="0045626E">
        <w:rPr>
          <w:rFonts w:asciiTheme="minorHAnsi" w:hAnsiTheme="minorHAnsi"/>
          <w:bCs/>
          <w:sz w:val="22"/>
          <w:szCs w:val="22"/>
          <w:lang w:val="hr-HR"/>
        </w:rPr>
        <w:t>DODJELI FINANCIJSKIH SREDSTAVA</w:t>
      </w:r>
      <w:bookmarkEnd w:id="22"/>
    </w:p>
    <w:p w:rsidR="00A76276" w:rsidRPr="0045626E" w:rsidRDefault="008D4C59" w:rsidP="006A1D87">
      <w:pPr>
        <w:pStyle w:val="Text1"/>
        <w:spacing w:after="120"/>
        <w:ind w:left="0"/>
        <w:rPr>
          <w:rFonts w:asciiTheme="minorHAnsi" w:hAnsiTheme="minorHAnsi"/>
          <w:sz w:val="22"/>
          <w:szCs w:val="22"/>
          <w:lang w:val="hr-HR"/>
        </w:rPr>
      </w:pPr>
      <w:r w:rsidRPr="0045626E">
        <w:rPr>
          <w:rFonts w:asciiTheme="minorHAnsi" w:hAnsiTheme="minorHAnsi"/>
          <w:sz w:val="22"/>
          <w:szCs w:val="22"/>
          <w:lang w:val="hr-HR"/>
        </w:rPr>
        <w:t xml:space="preserve">Svi prijavitelji, čije su prijave ušle u postupak procjene, biti će obaviješteni o donesenoj Odluci o </w:t>
      </w:r>
      <w:r w:rsidR="00ED0970" w:rsidRPr="0045626E">
        <w:rPr>
          <w:rFonts w:asciiTheme="minorHAnsi" w:hAnsiTheme="minorHAnsi"/>
          <w:sz w:val="22"/>
          <w:szCs w:val="22"/>
          <w:lang w:val="hr-HR"/>
        </w:rPr>
        <w:t xml:space="preserve">dodjeli </w:t>
      </w:r>
      <w:r w:rsidR="000869CA" w:rsidRPr="0045626E">
        <w:rPr>
          <w:rFonts w:asciiTheme="minorHAnsi" w:hAnsiTheme="minorHAnsi"/>
          <w:sz w:val="22"/>
          <w:szCs w:val="22"/>
          <w:lang w:val="hr-HR"/>
        </w:rPr>
        <w:t>FINANCIJSKIH</w:t>
      </w:r>
      <w:r w:rsidR="00ED0970" w:rsidRPr="0045626E">
        <w:rPr>
          <w:rFonts w:asciiTheme="minorHAnsi" w:hAnsiTheme="minorHAnsi"/>
          <w:sz w:val="22"/>
          <w:szCs w:val="22"/>
          <w:lang w:val="hr-HR"/>
        </w:rPr>
        <w:t xml:space="preserve"> sredstava </w:t>
      </w:r>
      <w:r w:rsidRPr="0045626E">
        <w:rPr>
          <w:rFonts w:asciiTheme="minorHAnsi" w:hAnsiTheme="minorHAnsi"/>
          <w:sz w:val="22"/>
          <w:szCs w:val="22"/>
          <w:lang w:val="hr-HR"/>
        </w:rPr>
        <w:t>projekt</w:t>
      </w:r>
      <w:r w:rsidR="00ED0970" w:rsidRPr="0045626E">
        <w:rPr>
          <w:rFonts w:asciiTheme="minorHAnsi" w:hAnsiTheme="minorHAnsi"/>
          <w:sz w:val="22"/>
          <w:szCs w:val="22"/>
          <w:lang w:val="hr-HR"/>
        </w:rPr>
        <w:t>ima / programima</w:t>
      </w:r>
      <w:r w:rsidRPr="0045626E">
        <w:rPr>
          <w:rFonts w:asciiTheme="minorHAnsi" w:hAnsiTheme="minorHAnsi"/>
          <w:sz w:val="22"/>
          <w:szCs w:val="22"/>
          <w:lang w:val="hr-HR"/>
        </w:rPr>
        <w:t xml:space="preserve"> u sklopu natječaja. U slučaju da prijavitelj nije ostvario dovoljan broj bodova, obavijest mora sadržavati razloge za dodjelu manje ocjene od strane Povjerenstva.</w:t>
      </w:r>
    </w:p>
    <w:p w:rsidR="00194DF8" w:rsidRPr="00854BE6" w:rsidRDefault="00307E9E" w:rsidP="00854BE6">
      <w:pPr>
        <w:shd w:val="clear" w:color="auto" w:fill="FFFFFF"/>
        <w:spacing w:line="240" w:lineRule="atLeast"/>
        <w:rPr>
          <w:rFonts w:asciiTheme="minorHAnsi" w:hAnsiTheme="minorHAnsi" w:cs="Arial"/>
          <w:snapToGrid/>
          <w:color w:val="000000" w:themeColor="text1"/>
          <w:sz w:val="22"/>
          <w:szCs w:val="22"/>
          <w:lang w:val="hr-HR" w:eastAsia="hr-HR"/>
        </w:rPr>
      </w:pPr>
      <w:r>
        <w:rPr>
          <w:rFonts w:asciiTheme="minorHAnsi" w:hAnsiTheme="minorHAnsi"/>
          <w:sz w:val="22"/>
          <w:szCs w:val="22"/>
          <w:lang w:val="hr-HR"/>
        </w:rPr>
        <w:t>Rezultati javnog natječaja bit</w:t>
      </w:r>
      <w:r w:rsidR="00194DF8" w:rsidRPr="0045626E">
        <w:rPr>
          <w:rFonts w:asciiTheme="minorHAnsi" w:hAnsiTheme="minorHAnsi"/>
          <w:sz w:val="22"/>
          <w:szCs w:val="22"/>
          <w:lang w:val="hr-HR"/>
        </w:rPr>
        <w:t xml:space="preserve"> će objavljeni na </w:t>
      </w:r>
      <w:r w:rsidR="00854BE6">
        <w:rPr>
          <w:rFonts w:asciiTheme="minorHAnsi" w:hAnsiTheme="minorHAnsi"/>
          <w:sz w:val="22"/>
          <w:szCs w:val="22"/>
          <w:lang w:val="hr-HR"/>
        </w:rPr>
        <w:t>mrežnoj stranici Općine Velika Trnovitica</w:t>
      </w:r>
      <w:r w:rsidR="0045626E">
        <w:rPr>
          <w:rFonts w:asciiTheme="minorHAnsi" w:hAnsiTheme="minorHAnsi"/>
          <w:sz w:val="22"/>
          <w:szCs w:val="22"/>
          <w:lang w:val="hr-HR"/>
        </w:rPr>
        <w:t>:</w:t>
      </w:r>
      <w:r w:rsidR="00854BE6">
        <w:rPr>
          <w:rFonts w:asciiTheme="minorHAnsi" w:hAnsiTheme="minorHAnsi"/>
          <w:sz w:val="22"/>
          <w:szCs w:val="22"/>
          <w:lang w:val="hr-HR"/>
        </w:rPr>
        <w:t xml:space="preserve"> </w:t>
      </w:r>
      <w:hyperlink r:id="rId13" w:history="1">
        <w:r w:rsidR="00854BE6" w:rsidRPr="00AC49A3">
          <w:rPr>
            <w:rStyle w:val="Hiperveza"/>
            <w:rFonts w:asciiTheme="minorHAnsi" w:hAnsiTheme="minorHAnsi" w:cs="Arial"/>
            <w:snapToGrid/>
            <w:sz w:val="22"/>
            <w:szCs w:val="22"/>
            <w:lang w:val="hr-HR" w:eastAsia="hr-HR"/>
          </w:rPr>
          <w:t>www.velika-</w:t>
        </w:r>
        <w:r w:rsidR="00854BE6" w:rsidRPr="00AC49A3">
          <w:rPr>
            <w:rStyle w:val="Hiperveza"/>
            <w:rFonts w:asciiTheme="minorHAnsi" w:hAnsiTheme="minorHAnsi" w:cs="Arial"/>
            <w:bCs/>
            <w:snapToGrid/>
            <w:sz w:val="22"/>
            <w:szCs w:val="22"/>
            <w:lang w:val="hr-HR" w:eastAsia="hr-HR"/>
          </w:rPr>
          <w:t>trnovitica</w:t>
        </w:r>
        <w:r w:rsidR="00854BE6" w:rsidRPr="00AC49A3">
          <w:rPr>
            <w:rStyle w:val="Hiperveza"/>
            <w:rFonts w:asciiTheme="minorHAnsi" w:hAnsiTheme="minorHAnsi" w:cs="Arial"/>
            <w:snapToGrid/>
            <w:sz w:val="22"/>
            <w:szCs w:val="22"/>
            <w:lang w:val="hr-HR" w:eastAsia="hr-HR"/>
          </w:rPr>
          <w:t>.hr</w:t>
        </w:r>
      </w:hyperlink>
      <w:r w:rsidR="00854BE6">
        <w:rPr>
          <w:rFonts w:asciiTheme="minorHAnsi" w:hAnsiTheme="minorHAnsi" w:cs="Arial"/>
          <w:snapToGrid/>
          <w:color w:val="000000" w:themeColor="text1"/>
          <w:sz w:val="22"/>
          <w:szCs w:val="22"/>
          <w:lang w:val="hr-HR" w:eastAsia="hr-HR"/>
        </w:rPr>
        <w:t xml:space="preserve"> </w:t>
      </w:r>
      <w:r w:rsidR="00854BE6" w:rsidRPr="00854BE6">
        <w:rPr>
          <w:rFonts w:ascii="Arial" w:hAnsi="Arial" w:cs="Arial"/>
          <w:snapToGrid/>
          <w:color w:val="545454"/>
          <w:szCs w:val="24"/>
          <w:shd w:val="clear" w:color="auto" w:fill="FFFFFF"/>
          <w:lang w:val="hr-HR" w:eastAsia="hr-HR"/>
        </w:rPr>
        <w:br/>
      </w:r>
    </w:p>
    <w:p w:rsidR="00705C70" w:rsidRDefault="00194DF8" w:rsidP="00194DF8">
      <w:pPr>
        <w:pStyle w:val="Text1"/>
        <w:spacing w:after="120"/>
        <w:ind w:left="0"/>
        <w:rPr>
          <w:rFonts w:asciiTheme="minorHAnsi" w:hAnsiTheme="minorHAnsi"/>
          <w:sz w:val="22"/>
          <w:szCs w:val="22"/>
          <w:lang w:val="hr-HR"/>
        </w:rPr>
      </w:pPr>
      <w:r w:rsidRPr="0045626E">
        <w:rPr>
          <w:rFonts w:asciiTheme="minorHAnsi" w:hAnsiTheme="minorHAnsi"/>
          <w:sz w:val="22"/>
          <w:szCs w:val="22"/>
          <w:lang w:val="hr-HR"/>
        </w:rPr>
        <w:t>Žalbe na natječajnu proceduru mogu se dostaviti u roku od 8 dana od dana objave rezultata.</w:t>
      </w:r>
    </w:p>
    <w:p w:rsidR="00705C70" w:rsidRPr="00705C70" w:rsidRDefault="00705C70" w:rsidP="00194DF8">
      <w:pPr>
        <w:pStyle w:val="Text1"/>
        <w:spacing w:after="120"/>
        <w:ind w:left="0"/>
        <w:rPr>
          <w:rFonts w:asciiTheme="minorHAnsi" w:hAnsiTheme="minorHAnsi"/>
          <w:sz w:val="22"/>
          <w:szCs w:val="22"/>
        </w:rPr>
      </w:pPr>
      <w:bookmarkStart w:id="23" w:name="_Toc419712063"/>
    </w:p>
    <w:p w:rsidR="0007408E" w:rsidRPr="0045626E" w:rsidRDefault="0007408E" w:rsidP="00614140">
      <w:pPr>
        <w:spacing w:after="240"/>
        <w:jc w:val="both"/>
        <w:rPr>
          <w:rFonts w:asciiTheme="minorHAnsi" w:hAnsiTheme="minorHAnsi"/>
          <w:b/>
          <w:sz w:val="28"/>
          <w:szCs w:val="28"/>
          <w:lang w:val="hr-HR"/>
        </w:rPr>
      </w:pPr>
      <w:bookmarkStart w:id="24" w:name="_Toc40507656"/>
      <w:bookmarkStart w:id="25" w:name="_Toc419712064"/>
      <w:bookmarkEnd w:id="23"/>
      <w:r w:rsidRPr="0045626E">
        <w:rPr>
          <w:rFonts w:asciiTheme="minorHAnsi" w:hAnsiTheme="minorHAnsi"/>
          <w:b/>
          <w:sz w:val="28"/>
          <w:szCs w:val="28"/>
          <w:lang w:val="hr-HR"/>
        </w:rPr>
        <w:t>3.</w:t>
      </w:r>
      <w:bookmarkEnd w:id="24"/>
      <w:r w:rsidR="008D4C59" w:rsidRPr="0045626E">
        <w:rPr>
          <w:rFonts w:asciiTheme="minorHAnsi" w:hAnsiTheme="minorHAnsi"/>
          <w:b/>
          <w:sz w:val="28"/>
          <w:szCs w:val="28"/>
          <w:lang w:val="hr-HR"/>
        </w:rPr>
        <w:t>POPIS NATJEČAJNE DOKUMENTACIJE</w:t>
      </w:r>
      <w:bookmarkEnd w:id="25"/>
    </w:p>
    <w:p w:rsidR="00112E4F" w:rsidRPr="0045626E" w:rsidRDefault="008D4C59">
      <w:pPr>
        <w:spacing w:after="240"/>
        <w:rPr>
          <w:rFonts w:asciiTheme="minorHAnsi" w:hAnsiTheme="minorHAnsi"/>
          <w:b/>
          <w:smallCaps/>
          <w:sz w:val="22"/>
          <w:szCs w:val="22"/>
          <w:lang w:val="hr-HR"/>
        </w:rPr>
      </w:pPr>
      <w:bookmarkStart w:id="26" w:name="_Toc40507657"/>
      <w:r w:rsidRPr="0045626E">
        <w:rPr>
          <w:rFonts w:asciiTheme="minorHAnsi" w:hAnsiTheme="minorHAnsi"/>
          <w:b/>
          <w:smallCaps/>
          <w:sz w:val="22"/>
          <w:szCs w:val="22"/>
          <w:lang w:val="hr-HR"/>
        </w:rPr>
        <w:t xml:space="preserve">OBRASCI </w:t>
      </w:r>
    </w:p>
    <w:p w:rsidR="000D2543" w:rsidRPr="0045626E" w:rsidRDefault="000D2543" w:rsidP="000D2543">
      <w:pPr>
        <w:numPr>
          <w:ilvl w:val="0"/>
          <w:numId w:val="22"/>
        </w:numPr>
        <w:rPr>
          <w:rFonts w:asciiTheme="minorHAnsi" w:hAnsiTheme="minorHAnsi"/>
          <w:sz w:val="22"/>
          <w:szCs w:val="22"/>
          <w:lang w:val="hr-HR"/>
        </w:rPr>
      </w:pPr>
      <w:bookmarkStart w:id="27" w:name="_Toc40507661"/>
      <w:bookmarkEnd w:id="26"/>
      <w:r w:rsidRPr="0045626E">
        <w:rPr>
          <w:rFonts w:asciiTheme="minorHAnsi" w:hAnsiTheme="minorHAnsi"/>
          <w:sz w:val="22"/>
          <w:szCs w:val="22"/>
          <w:lang w:val="hr-HR"/>
        </w:rPr>
        <w:t>Opisni obrazac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proračuna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partnerstvu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614140"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Popis priloga koje je potrebno priložiti uz prijavu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ocjenu kvalitete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nepostojanju dvostrukog financiranja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ugovora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opisni izvještaj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EC667A"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financijski izvještaj (</w:t>
      </w:r>
      <w:r w:rsidR="00B23A0C">
        <w:rPr>
          <w:rFonts w:asciiTheme="minorHAnsi" w:hAnsiTheme="minorHAnsi"/>
          <w:sz w:val="22"/>
          <w:szCs w:val="22"/>
          <w:lang w:val="hr-HR"/>
        </w:rPr>
        <w:t>E</w:t>
      </w:r>
      <w:bookmarkStart w:id="28" w:name="_GoBack"/>
      <w:bookmarkEnd w:id="28"/>
      <w:r w:rsidRPr="0045626E">
        <w:rPr>
          <w:rFonts w:asciiTheme="minorHAnsi" w:hAnsiTheme="minorHAnsi"/>
          <w:sz w:val="22"/>
          <w:szCs w:val="22"/>
          <w:lang w:val="hr-HR"/>
        </w:rPr>
        <w:t>xcel format)</w:t>
      </w:r>
      <w:r w:rsidR="0045626E">
        <w:rPr>
          <w:rFonts w:asciiTheme="minorHAnsi" w:hAnsiTheme="minorHAnsi"/>
          <w:sz w:val="22"/>
          <w:szCs w:val="22"/>
          <w:lang w:val="hr-HR"/>
        </w:rPr>
        <w:t>.</w:t>
      </w:r>
    </w:p>
    <w:bookmarkEnd w:id="27"/>
    <w:p w:rsidR="000D2543" w:rsidRPr="0045626E" w:rsidRDefault="000D2543" w:rsidP="000D2543">
      <w:pPr>
        <w:ind w:left="720"/>
        <w:rPr>
          <w:rFonts w:asciiTheme="minorHAnsi" w:hAnsiTheme="minorHAnsi"/>
          <w:sz w:val="22"/>
          <w:szCs w:val="22"/>
          <w:lang w:val="hr-HR"/>
        </w:rPr>
      </w:pPr>
    </w:p>
    <w:sectPr w:rsidR="000D2543" w:rsidRPr="0045626E" w:rsidSect="002330A5">
      <w:footerReference w:type="default" r:id="rId14"/>
      <w:headerReference w:type="first" r:id="rId15"/>
      <w:footerReference w:type="first" r:id="rId16"/>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BC2" w:rsidRDefault="00102BC2">
      <w:r>
        <w:separator/>
      </w:r>
    </w:p>
  </w:endnote>
  <w:endnote w:type="continuationSeparator" w:id="1">
    <w:p w:rsidR="00102BC2" w:rsidRDefault="00102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F6" w:rsidRPr="008D4C59" w:rsidRDefault="00950CF6"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D867F8" w:rsidRPr="008D4C59">
      <w:rPr>
        <w:noProof/>
        <w:lang w:val="hr-HR"/>
      </w:rPr>
      <w:fldChar w:fldCharType="begin"/>
    </w:r>
    <w:r w:rsidRPr="008D4C59">
      <w:rPr>
        <w:noProof/>
        <w:lang w:val="hr-HR"/>
      </w:rPr>
      <w:instrText xml:space="preserve"> PAGE   \* MERGEFORMAT </w:instrText>
    </w:r>
    <w:r w:rsidR="00D867F8" w:rsidRPr="008D4C59">
      <w:rPr>
        <w:noProof/>
        <w:lang w:val="hr-HR"/>
      </w:rPr>
      <w:fldChar w:fldCharType="separate"/>
    </w:r>
    <w:r w:rsidR="00851B1D" w:rsidRPr="00851B1D">
      <w:rPr>
        <w:rFonts w:ascii="Cambria" w:hAnsi="Cambria"/>
        <w:noProof/>
        <w:lang w:val="hr-HR"/>
      </w:rPr>
      <w:t>12</w:t>
    </w:r>
    <w:r w:rsidR="00D867F8" w:rsidRPr="008D4C59">
      <w:rPr>
        <w:noProof/>
        <w:lang w:val="hr-HR"/>
      </w:rPr>
      <w:fldChar w:fldCharType="end"/>
    </w:r>
  </w:p>
  <w:p w:rsidR="00950CF6" w:rsidRPr="008D4C59" w:rsidRDefault="00950CF6"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F6" w:rsidRDefault="00950CF6" w:rsidP="00331983">
    <w:pPr>
      <w:pStyle w:val="Podnoje"/>
      <w:tabs>
        <w:tab w:val="left" w:pos="3705"/>
        <w:tab w:val="right" w:pos="10205"/>
      </w:tabs>
    </w:pPr>
    <w:r w:rsidRPr="008D4C59">
      <w:rPr>
        <w:noProof/>
        <w:lang w:val="hr-HR"/>
      </w:rPr>
      <w:t>Upute za prijavitelje</w:t>
    </w:r>
    <w:r>
      <w:tab/>
    </w:r>
    <w:r>
      <w:tab/>
    </w:r>
  </w:p>
  <w:p w:rsidR="00950CF6" w:rsidRDefault="00950CF6">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BC2" w:rsidRDefault="00102BC2">
      <w:r>
        <w:separator/>
      </w:r>
    </w:p>
  </w:footnote>
  <w:footnote w:type="continuationSeparator" w:id="1">
    <w:p w:rsidR="00102BC2" w:rsidRDefault="00102BC2">
      <w:r>
        <w:continuationSeparator/>
      </w:r>
    </w:p>
  </w:footnote>
  <w:footnote w:id="2">
    <w:p w:rsidR="00950CF6" w:rsidRDefault="00950CF6" w:rsidP="00071418">
      <w:pPr>
        <w:pStyle w:val="Tekstfusnote"/>
      </w:pPr>
      <w:r w:rsidRPr="00D319E5">
        <w:rPr>
          <w:rStyle w:val="Referencafusnote"/>
        </w:rPr>
        <w:footnoteRef/>
      </w:r>
      <w:r w:rsidRPr="00D319E5">
        <w:rPr>
          <w:rFonts w:ascii="Calibri" w:hAnsi="Calibri"/>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3">
    <w:p w:rsidR="00950CF6" w:rsidRPr="00C50DA8" w:rsidRDefault="00950CF6" w:rsidP="00794505">
      <w:pPr>
        <w:pStyle w:val="Tekstfusnote"/>
        <w:ind w:left="0" w:firstLine="0"/>
        <w:rPr>
          <w:lang w:val="hr-HR"/>
        </w:rPr>
      </w:pPr>
      <w:r w:rsidRPr="00C50DA8">
        <w:t>*ovi bodovi</w:t>
      </w:r>
      <w:r w:rsidR="00610417">
        <w:t xml:space="preserve"> </w:t>
      </w:r>
      <w:r w:rsidRPr="00C50DA8">
        <w:t>množe se s 2 zbog</w:t>
      </w:r>
      <w:r w:rsidR="00610417">
        <w:t xml:space="preserve"> </w:t>
      </w:r>
      <w:r w:rsidRPr="00C50DA8">
        <w:t>svoje</w:t>
      </w:r>
      <w:r w:rsidR="00610417">
        <w:t xml:space="preserve"> </w:t>
      </w:r>
      <w:r w:rsidRPr="00C50DA8">
        <w:t>važnosti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tblGrid>
    <w:tr w:rsidR="00950CF6" w:rsidRPr="00B92349"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rsidR="00950CF6" w:rsidRPr="00B92349" w:rsidRDefault="00950CF6" w:rsidP="002410AE">
          <w:pPr>
            <w:jc w:val="center"/>
            <w:rPr>
              <w:b/>
              <w:lang w:val="hr-HR"/>
            </w:rPr>
          </w:pPr>
          <w:r w:rsidRPr="00B92349">
            <w:rPr>
              <w:b/>
              <w:lang w:val="hr-HR"/>
            </w:rPr>
            <w:t>Obrazac A5</w:t>
          </w:r>
        </w:p>
        <w:p w:rsidR="00950CF6" w:rsidRPr="00B92349" w:rsidRDefault="00950CF6" w:rsidP="002410AE">
          <w:pPr>
            <w:jc w:val="center"/>
            <w:rPr>
              <w:b/>
              <w:snapToGrid/>
              <w:lang w:val="hr-HR" w:eastAsia="ar-SA"/>
            </w:rPr>
          </w:pPr>
          <w:r w:rsidRPr="00B92349">
            <w:rPr>
              <w:b/>
              <w:lang w:val="hr-HR"/>
            </w:rPr>
            <w:t>Upute za prijavitelje</w:t>
          </w:r>
        </w:p>
      </w:tc>
    </w:tr>
  </w:tbl>
  <w:p w:rsidR="00950CF6" w:rsidRDefault="00950CF6">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2F22BE"/>
    <w:multiLevelType w:val="multilevel"/>
    <w:tmpl w:val="0720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0BE5302"/>
    <w:multiLevelType w:val="multilevel"/>
    <w:tmpl w:val="8FA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95EF8"/>
    <w:multiLevelType w:val="multilevel"/>
    <w:tmpl w:val="103A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9">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3"/>
  </w:num>
  <w:num w:numId="3">
    <w:abstractNumId w:val="19"/>
  </w:num>
  <w:num w:numId="4">
    <w:abstractNumId w:val="17"/>
  </w:num>
  <w:num w:numId="5">
    <w:abstractNumId w:val="1"/>
  </w:num>
  <w:num w:numId="6">
    <w:abstractNumId w:val="9"/>
  </w:num>
  <w:num w:numId="7">
    <w:abstractNumId w:val="3"/>
  </w:num>
  <w:num w:numId="8">
    <w:abstractNumId w:val="14"/>
  </w:num>
  <w:num w:numId="9">
    <w:abstractNumId w:val="18"/>
  </w:num>
  <w:num w:numId="10">
    <w:abstractNumId w:val="22"/>
  </w:num>
  <w:num w:numId="11">
    <w:abstractNumId w:val="15"/>
  </w:num>
  <w:num w:numId="12">
    <w:abstractNumId w:val="23"/>
  </w:num>
  <w:num w:numId="13">
    <w:abstractNumId w:val="11"/>
  </w:num>
  <w:num w:numId="14">
    <w:abstractNumId w:val="7"/>
  </w:num>
  <w:num w:numId="15">
    <w:abstractNumId w:val="21"/>
  </w:num>
  <w:num w:numId="16">
    <w:abstractNumId w:val="24"/>
  </w:num>
  <w:num w:numId="17">
    <w:abstractNumId w:val="12"/>
  </w:num>
  <w:num w:numId="18">
    <w:abstractNumId w:val="16"/>
  </w:num>
  <w:num w:numId="19">
    <w:abstractNumId w:val="2"/>
  </w:num>
  <w:num w:numId="20">
    <w:abstractNumId w:val="4"/>
  </w:num>
  <w:num w:numId="21">
    <w:abstractNumId w:val="5"/>
  </w:num>
  <w:num w:numId="22">
    <w:abstractNumId w:val="25"/>
  </w:num>
  <w:num w:numId="23">
    <w:abstractNumId w:val="8"/>
  </w:num>
  <w:num w:numId="24">
    <w:abstractNumId w:val="6"/>
  </w:num>
  <w:num w:numId="2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587D"/>
    <w:rsid w:val="00006318"/>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E4B"/>
    <w:rsid w:val="00035FDC"/>
    <w:rsid w:val="0003772E"/>
    <w:rsid w:val="000405C5"/>
    <w:rsid w:val="00041441"/>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42B5"/>
    <w:rsid w:val="0008570E"/>
    <w:rsid w:val="0008672E"/>
    <w:rsid w:val="000869CA"/>
    <w:rsid w:val="00087373"/>
    <w:rsid w:val="000919FB"/>
    <w:rsid w:val="00093C1F"/>
    <w:rsid w:val="00093DA8"/>
    <w:rsid w:val="00095C5E"/>
    <w:rsid w:val="00097401"/>
    <w:rsid w:val="00097B47"/>
    <w:rsid w:val="000A1E01"/>
    <w:rsid w:val="000A3E36"/>
    <w:rsid w:val="000A4055"/>
    <w:rsid w:val="000A495B"/>
    <w:rsid w:val="000B0924"/>
    <w:rsid w:val="000B21CB"/>
    <w:rsid w:val="000B2496"/>
    <w:rsid w:val="000B24FE"/>
    <w:rsid w:val="000B2A3D"/>
    <w:rsid w:val="000B327F"/>
    <w:rsid w:val="000B7AC2"/>
    <w:rsid w:val="000C00BF"/>
    <w:rsid w:val="000C024F"/>
    <w:rsid w:val="000C0AD6"/>
    <w:rsid w:val="000C183F"/>
    <w:rsid w:val="000C251A"/>
    <w:rsid w:val="000C4252"/>
    <w:rsid w:val="000C6140"/>
    <w:rsid w:val="000C6593"/>
    <w:rsid w:val="000D240A"/>
    <w:rsid w:val="000D2543"/>
    <w:rsid w:val="000D5F55"/>
    <w:rsid w:val="000E123D"/>
    <w:rsid w:val="000E2E9C"/>
    <w:rsid w:val="000E3294"/>
    <w:rsid w:val="000E32B1"/>
    <w:rsid w:val="000E76E9"/>
    <w:rsid w:val="000F22BC"/>
    <w:rsid w:val="000F5215"/>
    <w:rsid w:val="001003C5"/>
    <w:rsid w:val="00100C6B"/>
    <w:rsid w:val="00100E22"/>
    <w:rsid w:val="00100FAC"/>
    <w:rsid w:val="001016F4"/>
    <w:rsid w:val="00101B6B"/>
    <w:rsid w:val="00101E54"/>
    <w:rsid w:val="00102BC2"/>
    <w:rsid w:val="00112E4F"/>
    <w:rsid w:val="00113CCE"/>
    <w:rsid w:val="00116266"/>
    <w:rsid w:val="001162F0"/>
    <w:rsid w:val="00117009"/>
    <w:rsid w:val="00117317"/>
    <w:rsid w:val="001178DC"/>
    <w:rsid w:val="00121CA0"/>
    <w:rsid w:val="00122B03"/>
    <w:rsid w:val="001232A6"/>
    <w:rsid w:val="001236BA"/>
    <w:rsid w:val="00124239"/>
    <w:rsid w:val="00130D6D"/>
    <w:rsid w:val="00132E55"/>
    <w:rsid w:val="001333AF"/>
    <w:rsid w:val="00133F54"/>
    <w:rsid w:val="0013435B"/>
    <w:rsid w:val="00136AD0"/>
    <w:rsid w:val="001417E5"/>
    <w:rsid w:val="00143E05"/>
    <w:rsid w:val="00145E29"/>
    <w:rsid w:val="0014692E"/>
    <w:rsid w:val="00147ECE"/>
    <w:rsid w:val="001507E7"/>
    <w:rsid w:val="00153C75"/>
    <w:rsid w:val="00154C34"/>
    <w:rsid w:val="001561E0"/>
    <w:rsid w:val="001566CE"/>
    <w:rsid w:val="00157648"/>
    <w:rsid w:val="00160781"/>
    <w:rsid w:val="00161C69"/>
    <w:rsid w:val="00162AFD"/>
    <w:rsid w:val="001640CB"/>
    <w:rsid w:val="001664B1"/>
    <w:rsid w:val="00166772"/>
    <w:rsid w:val="00172079"/>
    <w:rsid w:val="00173C10"/>
    <w:rsid w:val="00173FF9"/>
    <w:rsid w:val="001741DD"/>
    <w:rsid w:val="00175DE7"/>
    <w:rsid w:val="00176719"/>
    <w:rsid w:val="00176FB1"/>
    <w:rsid w:val="0017762C"/>
    <w:rsid w:val="00180523"/>
    <w:rsid w:val="001817FD"/>
    <w:rsid w:val="0018183E"/>
    <w:rsid w:val="001851C2"/>
    <w:rsid w:val="001870D3"/>
    <w:rsid w:val="0019016C"/>
    <w:rsid w:val="00190A83"/>
    <w:rsid w:val="00192503"/>
    <w:rsid w:val="00194DF8"/>
    <w:rsid w:val="001A0FEC"/>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474A"/>
    <w:rsid w:val="001C4EEE"/>
    <w:rsid w:val="001C5013"/>
    <w:rsid w:val="001C71E4"/>
    <w:rsid w:val="001D0C7B"/>
    <w:rsid w:val="001D0D72"/>
    <w:rsid w:val="001D5B79"/>
    <w:rsid w:val="001D6917"/>
    <w:rsid w:val="001D6E91"/>
    <w:rsid w:val="001D7AFC"/>
    <w:rsid w:val="001D7B14"/>
    <w:rsid w:val="001E0435"/>
    <w:rsid w:val="001E0703"/>
    <w:rsid w:val="001E208C"/>
    <w:rsid w:val="001E274C"/>
    <w:rsid w:val="001E3BA7"/>
    <w:rsid w:val="001E4A72"/>
    <w:rsid w:val="001E633D"/>
    <w:rsid w:val="001E6568"/>
    <w:rsid w:val="001F1BC7"/>
    <w:rsid w:val="001F4014"/>
    <w:rsid w:val="001F47DB"/>
    <w:rsid w:val="002015A7"/>
    <w:rsid w:val="002023D8"/>
    <w:rsid w:val="0020401B"/>
    <w:rsid w:val="002045C6"/>
    <w:rsid w:val="00205D6F"/>
    <w:rsid w:val="002060C2"/>
    <w:rsid w:val="00211808"/>
    <w:rsid w:val="00212596"/>
    <w:rsid w:val="002128D0"/>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7C49"/>
    <w:rsid w:val="002554EE"/>
    <w:rsid w:val="0025585A"/>
    <w:rsid w:val="00255B15"/>
    <w:rsid w:val="0025737C"/>
    <w:rsid w:val="00260548"/>
    <w:rsid w:val="00260640"/>
    <w:rsid w:val="0026123F"/>
    <w:rsid w:val="002624B5"/>
    <w:rsid w:val="002626A3"/>
    <w:rsid w:val="00262C7E"/>
    <w:rsid w:val="00265A33"/>
    <w:rsid w:val="00265E8A"/>
    <w:rsid w:val="002661BC"/>
    <w:rsid w:val="00267AD8"/>
    <w:rsid w:val="002729BF"/>
    <w:rsid w:val="002777BB"/>
    <w:rsid w:val="002809D4"/>
    <w:rsid w:val="00280C8B"/>
    <w:rsid w:val="00282832"/>
    <w:rsid w:val="0028437C"/>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B11"/>
    <w:rsid w:val="002C51BA"/>
    <w:rsid w:val="002C5506"/>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07E9E"/>
    <w:rsid w:val="003100F4"/>
    <w:rsid w:val="00311AAE"/>
    <w:rsid w:val="00313371"/>
    <w:rsid w:val="00314D93"/>
    <w:rsid w:val="00315858"/>
    <w:rsid w:val="0031769D"/>
    <w:rsid w:val="00320C1F"/>
    <w:rsid w:val="00321220"/>
    <w:rsid w:val="00321483"/>
    <w:rsid w:val="00322D1B"/>
    <w:rsid w:val="00322F1C"/>
    <w:rsid w:val="0032470E"/>
    <w:rsid w:val="003248FB"/>
    <w:rsid w:val="0032711C"/>
    <w:rsid w:val="003271BD"/>
    <w:rsid w:val="0033060C"/>
    <w:rsid w:val="003309DE"/>
    <w:rsid w:val="00331983"/>
    <w:rsid w:val="003319BB"/>
    <w:rsid w:val="00332780"/>
    <w:rsid w:val="00334342"/>
    <w:rsid w:val="00334997"/>
    <w:rsid w:val="00340416"/>
    <w:rsid w:val="00341C39"/>
    <w:rsid w:val="00345514"/>
    <w:rsid w:val="00346742"/>
    <w:rsid w:val="0035206C"/>
    <w:rsid w:val="00354267"/>
    <w:rsid w:val="00356ABC"/>
    <w:rsid w:val="00356DFC"/>
    <w:rsid w:val="00357CC0"/>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1C46"/>
    <w:rsid w:val="003927A2"/>
    <w:rsid w:val="00392B2D"/>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5036"/>
    <w:rsid w:val="003F606E"/>
    <w:rsid w:val="00400B42"/>
    <w:rsid w:val="00402488"/>
    <w:rsid w:val="00402677"/>
    <w:rsid w:val="004038FC"/>
    <w:rsid w:val="004041DC"/>
    <w:rsid w:val="0040498B"/>
    <w:rsid w:val="00404FFA"/>
    <w:rsid w:val="00406983"/>
    <w:rsid w:val="00406F5C"/>
    <w:rsid w:val="00407D86"/>
    <w:rsid w:val="00411F34"/>
    <w:rsid w:val="004122CF"/>
    <w:rsid w:val="00413F03"/>
    <w:rsid w:val="00415248"/>
    <w:rsid w:val="004154CD"/>
    <w:rsid w:val="0041708A"/>
    <w:rsid w:val="0041758A"/>
    <w:rsid w:val="00417F28"/>
    <w:rsid w:val="00421824"/>
    <w:rsid w:val="004255A3"/>
    <w:rsid w:val="00425860"/>
    <w:rsid w:val="00426333"/>
    <w:rsid w:val="00426C34"/>
    <w:rsid w:val="00426D31"/>
    <w:rsid w:val="004305E4"/>
    <w:rsid w:val="00430F5F"/>
    <w:rsid w:val="004313A3"/>
    <w:rsid w:val="004322FA"/>
    <w:rsid w:val="004323A1"/>
    <w:rsid w:val="00432AFE"/>
    <w:rsid w:val="00433627"/>
    <w:rsid w:val="0043468C"/>
    <w:rsid w:val="00437006"/>
    <w:rsid w:val="004407CC"/>
    <w:rsid w:val="0044463D"/>
    <w:rsid w:val="00444DB6"/>
    <w:rsid w:val="00445C75"/>
    <w:rsid w:val="00450369"/>
    <w:rsid w:val="0045095B"/>
    <w:rsid w:val="004536B8"/>
    <w:rsid w:val="00454FD2"/>
    <w:rsid w:val="0045626E"/>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575B"/>
    <w:rsid w:val="00485E39"/>
    <w:rsid w:val="0049025B"/>
    <w:rsid w:val="0049165E"/>
    <w:rsid w:val="00491CB1"/>
    <w:rsid w:val="004935DF"/>
    <w:rsid w:val="0049630B"/>
    <w:rsid w:val="004977D3"/>
    <w:rsid w:val="004A1DEF"/>
    <w:rsid w:val="004A2A8A"/>
    <w:rsid w:val="004A51E9"/>
    <w:rsid w:val="004A6635"/>
    <w:rsid w:val="004A69FB"/>
    <w:rsid w:val="004A77D6"/>
    <w:rsid w:val="004B01A5"/>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246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ACF"/>
    <w:rsid w:val="00587F8B"/>
    <w:rsid w:val="0059080E"/>
    <w:rsid w:val="005913EB"/>
    <w:rsid w:val="00595682"/>
    <w:rsid w:val="00595F32"/>
    <w:rsid w:val="005A02B2"/>
    <w:rsid w:val="005A0416"/>
    <w:rsid w:val="005A4E9B"/>
    <w:rsid w:val="005A5C52"/>
    <w:rsid w:val="005A61AA"/>
    <w:rsid w:val="005B3FFC"/>
    <w:rsid w:val="005B44A0"/>
    <w:rsid w:val="005C17D5"/>
    <w:rsid w:val="005C1B16"/>
    <w:rsid w:val="005C1BB1"/>
    <w:rsid w:val="005C1DEF"/>
    <w:rsid w:val="005C2BD6"/>
    <w:rsid w:val="005C3B40"/>
    <w:rsid w:val="005C495C"/>
    <w:rsid w:val="005C60B9"/>
    <w:rsid w:val="005C7E1D"/>
    <w:rsid w:val="005C7F7F"/>
    <w:rsid w:val="005D2283"/>
    <w:rsid w:val="005D2782"/>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417"/>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79E"/>
    <w:rsid w:val="00664D7B"/>
    <w:rsid w:val="006701DF"/>
    <w:rsid w:val="00671019"/>
    <w:rsid w:val="006715C8"/>
    <w:rsid w:val="00672B21"/>
    <w:rsid w:val="00673492"/>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2FAE"/>
    <w:rsid w:val="006E473C"/>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5C70"/>
    <w:rsid w:val="0070601C"/>
    <w:rsid w:val="00706C64"/>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3C8C"/>
    <w:rsid w:val="00723E91"/>
    <w:rsid w:val="00724338"/>
    <w:rsid w:val="00726131"/>
    <w:rsid w:val="00726A47"/>
    <w:rsid w:val="00726BD3"/>
    <w:rsid w:val="00735554"/>
    <w:rsid w:val="00737047"/>
    <w:rsid w:val="007377DD"/>
    <w:rsid w:val="0074095C"/>
    <w:rsid w:val="007413A0"/>
    <w:rsid w:val="00741570"/>
    <w:rsid w:val="00742596"/>
    <w:rsid w:val="007427A7"/>
    <w:rsid w:val="00742CBB"/>
    <w:rsid w:val="007432AD"/>
    <w:rsid w:val="00743465"/>
    <w:rsid w:val="0074462D"/>
    <w:rsid w:val="00745D47"/>
    <w:rsid w:val="0075050D"/>
    <w:rsid w:val="00750AF1"/>
    <w:rsid w:val="00754AFB"/>
    <w:rsid w:val="0076351E"/>
    <w:rsid w:val="0076380D"/>
    <w:rsid w:val="00764189"/>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1B1D"/>
    <w:rsid w:val="0085300F"/>
    <w:rsid w:val="00854640"/>
    <w:rsid w:val="00854BE6"/>
    <w:rsid w:val="008619B1"/>
    <w:rsid w:val="00861CED"/>
    <w:rsid w:val="00862D68"/>
    <w:rsid w:val="00870FE4"/>
    <w:rsid w:val="00872E67"/>
    <w:rsid w:val="008735C7"/>
    <w:rsid w:val="0087633A"/>
    <w:rsid w:val="008838A3"/>
    <w:rsid w:val="00883EF5"/>
    <w:rsid w:val="008901F2"/>
    <w:rsid w:val="00890798"/>
    <w:rsid w:val="008914A1"/>
    <w:rsid w:val="00892D87"/>
    <w:rsid w:val="008954B6"/>
    <w:rsid w:val="008954FE"/>
    <w:rsid w:val="0089575C"/>
    <w:rsid w:val="00895BBA"/>
    <w:rsid w:val="00897D82"/>
    <w:rsid w:val="008A2158"/>
    <w:rsid w:val="008A3903"/>
    <w:rsid w:val="008A4760"/>
    <w:rsid w:val="008A5CD8"/>
    <w:rsid w:val="008A7C64"/>
    <w:rsid w:val="008B0173"/>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7EB"/>
    <w:rsid w:val="0095088F"/>
    <w:rsid w:val="00950CF6"/>
    <w:rsid w:val="00950EFB"/>
    <w:rsid w:val="0095253F"/>
    <w:rsid w:val="009558C7"/>
    <w:rsid w:val="00960082"/>
    <w:rsid w:val="00962588"/>
    <w:rsid w:val="00962F90"/>
    <w:rsid w:val="00963709"/>
    <w:rsid w:val="009655B6"/>
    <w:rsid w:val="0096609D"/>
    <w:rsid w:val="00966EF8"/>
    <w:rsid w:val="00967120"/>
    <w:rsid w:val="00976E42"/>
    <w:rsid w:val="009778AA"/>
    <w:rsid w:val="00977B15"/>
    <w:rsid w:val="009807B5"/>
    <w:rsid w:val="00983662"/>
    <w:rsid w:val="00986C39"/>
    <w:rsid w:val="00987260"/>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09D"/>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7286"/>
    <w:rsid w:val="00A3294D"/>
    <w:rsid w:val="00A340EC"/>
    <w:rsid w:val="00A34F3E"/>
    <w:rsid w:val="00A36B00"/>
    <w:rsid w:val="00A36E31"/>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CF1"/>
    <w:rsid w:val="00A636FE"/>
    <w:rsid w:val="00A6376E"/>
    <w:rsid w:val="00A63ACF"/>
    <w:rsid w:val="00A65958"/>
    <w:rsid w:val="00A678B9"/>
    <w:rsid w:val="00A67944"/>
    <w:rsid w:val="00A76276"/>
    <w:rsid w:val="00A77B35"/>
    <w:rsid w:val="00A812F5"/>
    <w:rsid w:val="00A82922"/>
    <w:rsid w:val="00A83A5A"/>
    <w:rsid w:val="00A83B32"/>
    <w:rsid w:val="00A8481C"/>
    <w:rsid w:val="00A84C23"/>
    <w:rsid w:val="00A856E5"/>
    <w:rsid w:val="00A8691A"/>
    <w:rsid w:val="00A92D43"/>
    <w:rsid w:val="00A94C89"/>
    <w:rsid w:val="00A94D18"/>
    <w:rsid w:val="00A95144"/>
    <w:rsid w:val="00A9727A"/>
    <w:rsid w:val="00AA15FD"/>
    <w:rsid w:val="00AA38DE"/>
    <w:rsid w:val="00AA4BE3"/>
    <w:rsid w:val="00AA4E23"/>
    <w:rsid w:val="00AA4FE0"/>
    <w:rsid w:val="00AA5E53"/>
    <w:rsid w:val="00AA6691"/>
    <w:rsid w:val="00AA66C2"/>
    <w:rsid w:val="00AA6F1C"/>
    <w:rsid w:val="00AB10F7"/>
    <w:rsid w:val="00AB17CC"/>
    <w:rsid w:val="00AB3BE8"/>
    <w:rsid w:val="00AB50EC"/>
    <w:rsid w:val="00AB6405"/>
    <w:rsid w:val="00AB6574"/>
    <w:rsid w:val="00AC1803"/>
    <w:rsid w:val="00AC248E"/>
    <w:rsid w:val="00AC3617"/>
    <w:rsid w:val="00AC3D12"/>
    <w:rsid w:val="00AC557B"/>
    <w:rsid w:val="00AC5628"/>
    <w:rsid w:val="00AC7460"/>
    <w:rsid w:val="00AD0FD9"/>
    <w:rsid w:val="00AD1491"/>
    <w:rsid w:val="00AD1F15"/>
    <w:rsid w:val="00AD56C2"/>
    <w:rsid w:val="00AE04C4"/>
    <w:rsid w:val="00AE2223"/>
    <w:rsid w:val="00AE2299"/>
    <w:rsid w:val="00AE3B4A"/>
    <w:rsid w:val="00AE509A"/>
    <w:rsid w:val="00AF2064"/>
    <w:rsid w:val="00AF24E8"/>
    <w:rsid w:val="00AF259D"/>
    <w:rsid w:val="00AF4484"/>
    <w:rsid w:val="00AF63B4"/>
    <w:rsid w:val="00AF7691"/>
    <w:rsid w:val="00B012FF"/>
    <w:rsid w:val="00B03779"/>
    <w:rsid w:val="00B04846"/>
    <w:rsid w:val="00B05AA2"/>
    <w:rsid w:val="00B06B42"/>
    <w:rsid w:val="00B06CF4"/>
    <w:rsid w:val="00B1362B"/>
    <w:rsid w:val="00B1766A"/>
    <w:rsid w:val="00B20D69"/>
    <w:rsid w:val="00B21BD2"/>
    <w:rsid w:val="00B222D6"/>
    <w:rsid w:val="00B23A0C"/>
    <w:rsid w:val="00B250E7"/>
    <w:rsid w:val="00B253C8"/>
    <w:rsid w:val="00B265EC"/>
    <w:rsid w:val="00B3044C"/>
    <w:rsid w:val="00B31B33"/>
    <w:rsid w:val="00B334AC"/>
    <w:rsid w:val="00B3380F"/>
    <w:rsid w:val="00B373D8"/>
    <w:rsid w:val="00B37DC8"/>
    <w:rsid w:val="00B41A93"/>
    <w:rsid w:val="00B4264F"/>
    <w:rsid w:val="00B44869"/>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965"/>
    <w:rsid w:val="00BD4B21"/>
    <w:rsid w:val="00BE0250"/>
    <w:rsid w:val="00BE4754"/>
    <w:rsid w:val="00BE582E"/>
    <w:rsid w:val="00BE6CAC"/>
    <w:rsid w:val="00BF14A9"/>
    <w:rsid w:val="00BF3A26"/>
    <w:rsid w:val="00BF49D5"/>
    <w:rsid w:val="00BF626D"/>
    <w:rsid w:val="00C0191B"/>
    <w:rsid w:val="00C02A2A"/>
    <w:rsid w:val="00C03C7A"/>
    <w:rsid w:val="00C045AD"/>
    <w:rsid w:val="00C04684"/>
    <w:rsid w:val="00C05DD5"/>
    <w:rsid w:val="00C067EC"/>
    <w:rsid w:val="00C14C08"/>
    <w:rsid w:val="00C15D52"/>
    <w:rsid w:val="00C16827"/>
    <w:rsid w:val="00C17499"/>
    <w:rsid w:val="00C175CE"/>
    <w:rsid w:val="00C17825"/>
    <w:rsid w:val="00C218D1"/>
    <w:rsid w:val="00C21F95"/>
    <w:rsid w:val="00C237F0"/>
    <w:rsid w:val="00C25A25"/>
    <w:rsid w:val="00C2684E"/>
    <w:rsid w:val="00C27448"/>
    <w:rsid w:val="00C30364"/>
    <w:rsid w:val="00C31C8F"/>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1B44"/>
    <w:rsid w:val="00C63DBE"/>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A403E"/>
    <w:rsid w:val="00CA6D19"/>
    <w:rsid w:val="00CB0BF4"/>
    <w:rsid w:val="00CB1D22"/>
    <w:rsid w:val="00CB404E"/>
    <w:rsid w:val="00CB5FB3"/>
    <w:rsid w:val="00CC03A5"/>
    <w:rsid w:val="00CC1BB3"/>
    <w:rsid w:val="00CC225C"/>
    <w:rsid w:val="00CC27F8"/>
    <w:rsid w:val="00CC6D85"/>
    <w:rsid w:val="00CC723C"/>
    <w:rsid w:val="00CD0F0F"/>
    <w:rsid w:val="00CD24A0"/>
    <w:rsid w:val="00CD35FE"/>
    <w:rsid w:val="00CD36A3"/>
    <w:rsid w:val="00CD3821"/>
    <w:rsid w:val="00CD6230"/>
    <w:rsid w:val="00CE0309"/>
    <w:rsid w:val="00CE18C9"/>
    <w:rsid w:val="00CE18FE"/>
    <w:rsid w:val="00CE7D94"/>
    <w:rsid w:val="00CF3CC3"/>
    <w:rsid w:val="00CF6359"/>
    <w:rsid w:val="00CF7BEF"/>
    <w:rsid w:val="00D00F63"/>
    <w:rsid w:val="00D078E2"/>
    <w:rsid w:val="00D07D00"/>
    <w:rsid w:val="00D12D18"/>
    <w:rsid w:val="00D134F4"/>
    <w:rsid w:val="00D14EBD"/>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67F8"/>
    <w:rsid w:val="00D87D87"/>
    <w:rsid w:val="00D9013C"/>
    <w:rsid w:val="00D912E0"/>
    <w:rsid w:val="00D91C05"/>
    <w:rsid w:val="00D924AB"/>
    <w:rsid w:val="00D93839"/>
    <w:rsid w:val="00D959F0"/>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63DE"/>
    <w:rsid w:val="00E10633"/>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BB0"/>
    <w:rsid w:val="00E84CD4"/>
    <w:rsid w:val="00E85655"/>
    <w:rsid w:val="00E86DDE"/>
    <w:rsid w:val="00E92C72"/>
    <w:rsid w:val="00E939E3"/>
    <w:rsid w:val="00E94978"/>
    <w:rsid w:val="00E949F6"/>
    <w:rsid w:val="00E94F83"/>
    <w:rsid w:val="00E9669E"/>
    <w:rsid w:val="00E97D9E"/>
    <w:rsid w:val="00EA0330"/>
    <w:rsid w:val="00EA05EA"/>
    <w:rsid w:val="00EA18DA"/>
    <w:rsid w:val="00EA262B"/>
    <w:rsid w:val="00EA380E"/>
    <w:rsid w:val="00EA4ACC"/>
    <w:rsid w:val="00EA75D0"/>
    <w:rsid w:val="00EB09D0"/>
    <w:rsid w:val="00EB1223"/>
    <w:rsid w:val="00EB1605"/>
    <w:rsid w:val="00EB2269"/>
    <w:rsid w:val="00EB3645"/>
    <w:rsid w:val="00EB5759"/>
    <w:rsid w:val="00EB591D"/>
    <w:rsid w:val="00EB665A"/>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F24"/>
    <w:rsid w:val="00F10F39"/>
    <w:rsid w:val="00F118D3"/>
    <w:rsid w:val="00F14914"/>
    <w:rsid w:val="00F15EB8"/>
    <w:rsid w:val="00F16AF4"/>
    <w:rsid w:val="00F171D6"/>
    <w:rsid w:val="00F20A9C"/>
    <w:rsid w:val="00F2192D"/>
    <w:rsid w:val="00F278A6"/>
    <w:rsid w:val="00F30276"/>
    <w:rsid w:val="00F3445A"/>
    <w:rsid w:val="00F35F14"/>
    <w:rsid w:val="00F36FBE"/>
    <w:rsid w:val="00F44ECC"/>
    <w:rsid w:val="00F45651"/>
    <w:rsid w:val="00F4586C"/>
    <w:rsid w:val="00F502B8"/>
    <w:rsid w:val="00F50D42"/>
    <w:rsid w:val="00F51D5E"/>
    <w:rsid w:val="00F52B38"/>
    <w:rsid w:val="00F62B98"/>
    <w:rsid w:val="00F6599E"/>
    <w:rsid w:val="00F704FB"/>
    <w:rsid w:val="00F72C55"/>
    <w:rsid w:val="00F73C3C"/>
    <w:rsid w:val="00F7631A"/>
    <w:rsid w:val="00F77C36"/>
    <w:rsid w:val="00F8030A"/>
    <w:rsid w:val="00F83225"/>
    <w:rsid w:val="00F93110"/>
    <w:rsid w:val="00F95172"/>
    <w:rsid w:val="00F95BDE"/>
    <w:rsid w:val="00F96162"/>
    <w:rsid w:val="00F9631F"/>
    <w:rsid w:val="00F973D9"/>
    <w:rsid w:val="00FA0760"/>
    <w:rsid w:val="00FA1E9A"/>
    <w:rsid w:val="00FA2043"/>
    <w:rsid w:val="00FA4A80"/>
    <w:rsid w:val="00FA6317"/>
    <w:rsid w:val="00FA7B41"/>
    <w:rsid w:val="00FB0E93"/>
    <w:rsid w:val="00FB2666"/>
    <w:rsid w:val="00FB4DBF"/>
    <w:rsid w:val="00FB7821"/>
    <w:rsid w:val="00FC1DF8"/>
    <w:rsid w:val="00FC2345"/>
    <w:rsid w:val="00FC4EAA"/>
    <w:rsid w:val="00FD1922"/>
    <w:rsid w:val="00FD1957"/>
    <w:rsid w:val="00FD5C7E"/>
    <w:rsid w:val="00FD5CA2"/>
    <w:rsid w:val="00FD61E3"/>
    <w:rsid w:val="00FD7811"/>
    <w:rsid w:val="00FE1422"/>
    <w:rsid w:val="00FE2CA6"/>
    <w:rsid w:val="00FE2D4C"/>
    <w:rsid w:val="00FF0396"/>
    <w:rsid w:val="00FF1BC7"/>
    <w:rsid w:val="00FF27B2"/>
    <w:rsid w:val="00FF4BB3"/>
    <w:rsid w:val="00FF5793"/>
    <w:rsid w:val="00FF5FA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rsid w:val="009507EB"/>
    <w:pPr>
      <w:keepNext/>
      <w:spacing w:before="240" w:after="60"/>
      <w:outlineLvl w:val="0"/>
    </w:pPr>
    <w:rPr>
      <w:rFonts w:ascii="Arial" w:hAnsi="Arial"/>
      <w:b/>
      <w:kern w:val="28"/>
      <w:sz w:val="28"/>
    </w:rPr>
  </w:style>
  <w:style w:type="paragraph" w:styleId="Naslov2">
    <w:name w:val="heading 2"/>
    <w:basedOn w:val="Normal"/>
    <w:next w:val="Normal"/>
    <w:qFormat/>
    <w:rsid w:val="009507EB"/>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9507EB"/>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9507EB"/>
    <w:pPr>
      <w:keepNext/>
      <w:spacing w:after="240"/>
      <w:ind w:left="1984" w:hanging="782"/>
      <w:jc w:val="both"/>
      <w:outlineLvl w:val="3"/>
    </w:pPr>
  </w:style>
  <w:style w:type="paragraph" w:styleId="Naslov5">
    <w:name w:val="heading 5"/>
    <w:basedOn w:val="Normal"/>
    <w:next w:val="Normal"/>
    <w:qFormat/>
    <w:rsid w:val="009507EB"/>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9507EB"/>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9507EB"/>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9507EB"/>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9507EB"/>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9507EB"/>
    <w:pPr>
      <w:tabs>
        <w:tab w:val="left" w:pos="2302"/>
      </w:tabs>
      <w:spacing w:after="240"/>
      <w:ind w:left="1202"/>
      <w:jc w:val="both"/>
    </w:pPr>
  </w:style>
  <w:style w:type="paragraph" w:customStyle="1" w:styleId="Application1">
    <w:name w:val="Application1"/>
    <w:basedOn w:val="Naslov1"/>
    <w:next w:val="Application2"/>
    <w:rsid w:val="009507EB"/>
    <w:pPr>
      <w:pageBreakBefore/>
      <w:widowControl w:val="0"/>
      <w:numPr>
        <w:numId w:val="3"/>
      </w:numPr>
      <w:spacing w:before="0" w:after="480"/>
    </w:pPr>
    <w:rPr>
      <w:caps/>
    </w:rPr>
  </w:style>
  <w:style w:type="paragraph" w:customStyle="1" w:styleId="Application2">
    <w:name w:val="Application2"/>
    <w:basedOn w:val="Normal"/>
    <w:rsid w:val="009507EB"/>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9507EB"/>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9507EB"/>
    <w:pPr>
      <w:numPr>
        <w:numId w:val="0"/>
      </w:numPr>
      <w:ind w:left="567"/>
    </w:pPr>
    <w:rPr>
      <w:sz w:val="20"/>
    </w:rPr>
  </w:style>
  <w:style w:type="paragraph" w:customStyle="1" w:styleId="Application5">
    <w:name w:val="Application5"/>
    <w:basedOn w:val="Application2"/>
    <w:autoRedefine/>
    <w:rsid w:val="009507EB"/>
    <w:pPr>
      <w:numPr>
        <w:numId w:val="0"/>
      </w:numPr>
      <w:tabs>
        <w:tab w:val="clear" w:pos="567"/>
        <w:tab w:val="num" w:pos="0"/>
      </w:tabs>
      <w:ind w:left="360" w:hanging="360"/>
    </w:pPr>
    <w:rPr>
      <w:sz w:val="24"/>
    </w:rPr>
  </w:style>
  <w:style w:type="paragraph" w:customStyle="1" w:styleId="Article">
    <w:name w:val="Article"/>
    <w:basedOn w:val="Normal"/>
    <w:autoRedefine/>
    <w:rsid w:val="009507EB"/>
    <w:rPr>
      <w:rFonts w:ascii="Arial" w:hAnsi="Arial"/>
      <w:b/>
      <w:sz w:val="22"/>
      <w:u w:val="single"/>
    </w:rPr>
  </w:style>
  <w:style w:type="paragraph" w:customStyle="1" w:styleId="Clause">
    <w:name w:val="Clause"/>
    <w:basedOn w:val="Normal"/>
    <w:autoRedefine/>
    <w:rsid w:val="009507EB"/>
    <w:pPr>
      <w:numPr>
        <w:numId w:val="6"/>
      </w:numPr>
    </w:pPr>
    <w:rPr>
      <w:rFonts w:ascii="Arial" w:hAnsi="Arial"/>
      <w:sz w:val="22"/>
    </w:rPr>
  </w:style>
  <w:style w:type="paragraph" w:customStyle="1" w:styleId="NumPar4">
    <w:name w:val="NumPar 4"/>
    <w:basedOn w:val="Naslov4"/>
    <w:next w:val="Text4"/>
    <w:rsid w:val="009507EB"/>
    <w:pPr>
      <w:keepNext w:val="0"/>
    </w:pPr>
  </w:style>
  <w:style w:type="paragraph" w:styleId="Naslov">
    <w:name w:val="Title"/>
    <w:basedOn w:val="Normal"/>
    <w:next w:val="SubTitle1"/>
    <w:qFormat/>
    <w:rsid w:val="009507EB"/>
    <w:pPr>
      <w:spacing w:after="480"/>
      <w:jc w:val="center"/>
    </w:pPr>
    <w:rPr>
      <w:b/>
      <w:sz w:val="48"/>
    </w:rPr>
  </w:style>
  <w:style w:type="paragraph" w:customStyle="1" w:styleId="SubTitle1">
    <w:name w:val="SubTitle 1"/>
    <w:basedOn w:val="Normal"/>
    <w:next w:val="SubTitle2"/>
    <w:rsid w:val="009507EB"/>
    <w:pPr>
      <w:spacing w:after="240"/>
      <w:jc w:val="center"/>
    </w:pPr>
    <w:rPr>
      <w:b/>
      <w:sz w:val="40"/>
    </w:rPr>
  </w:style>
  <w:style w:type="paragraph" w:customStyle="1" w:styleId="SubTitle2">
    <w:name w:val="SubTitle 2"/>
    <w:basedOn w:val="Normal"/>
    <w:rsid w:val="009507EB"/>
    <w:pPr>
      <w:spacing w:after="240"/>
      <w:jc w:val="center"/>
    </w:pPr>
    <w:rPr>
      <w:b/>
      <w:sz w:val="32"/>
    </w:rPr>
  </w:style>
  <w:style w:type="paragraph" w:customStyle="1" w:styleId="PartTitle">
    <w:name w:val="PartTitle"/>
    <w:basedOn w:val="Normal"/>
    <w:next w:val="ChapterTitle"/>
    <w:rsid w:val="009507EB"/>
    <w:pPr>
      <w:keepNext/>
      <w:pageBreakBefore/>
      <w:spacing w:after="480"/>
      <w:jc w:val="center"/>
    </w:pPr>
    <w:rPr>
      <w:b/>
      <w:sz w:val="36"/>
    </w:rPr>
  </w:style>
  <w:style w:type="paragraph" w:customStyle="1" w:styleId="ChapterTitle">
    <w:name w:val="ChapterTitle"/>
    <w:basedOn w:val="Normal"/>
    <w:next w:val="SectionTitle"/>
    <w:rsid w:val="009507EB"/>
    <w:pPr>
      <w:keepNext/>
      <w:spacing w:after="480"/>
      <w:jc w:val="center"/>
    </w:pPr>
    <w:rPr>
      <w:b/>
      <w:sz w:val="32"/>
    </w:rPr>
  </w:style>
  <w:style w:type="paragraph" w:customStyle="1" w:styleId="SectionTitle">
    <w:name w:val="SectionTitle"/>
    <w:basedOn w:val="Normal"/>
    <w:next w:val="Naslov1"/>
    <w:rsid w:val="009507EB"/>
    <w:pPr>
      <w:keepNext/>
      <w:spacing w:after="480"/>
      <w:jc w:val="center"/>
    </w:pPr>
    <w:rPr>
      <w:b/>
      <w:smallCaps/>
      <w:sz w:val="28"/>
    </w:rPr>
  </w:style>
  <w:style w:type="paragraph" w:styleId="Sadraj1">
    <w:name w:val="toc 1"/>
    <w:basedOn w:val="Normal"/>
    <w:next w:val="Normal"/>
    <w:autoRedefine/>
    <w:uiPriority w:val="39"/>
    <w:rsid w:val="00391C46"/>
    <w:pPr>
      <w:tabs>
        <w:tab w:val="left" w:pos="284"/>
        <w:tab w:val="right" w:pos="9628"/>
      </w:tabs>
      <w:spacing w:after="240"/>
      <w:ind w:left="284" w:hanging="284"/>
    </w:pPr>
    <w:rPr>
      <w:rFonts w:asciiTheme="minorHAnsi" w:hAnsiTheme="minorHAnsi"/>
      <w:b/>
      <w:caps/>
      <w:lang w:val="hr-HR"/>
    </w:rPr>
  </w:style>
  <w:style w:type="paragraph" w:styleId="Sadraj2">
    <w:name w:val="toc 2"/>
    <w:basedOn w:val="Normal"/>
    <w:next w:val="Normal"/>
    <w:autoRedefine/>
    <w:uiPriority w:val="39"/>
    <w:rsid w:val="00391C46"/>
    <w:pPr>
      <w:tabs>
        <w:tab w:val="left" w:pos="709"/>
        <w:tab w:val="right" w:leader="dot" w:pos="9628"/>
      </w:tabs>
      <w:spacing w:after="80"/>
      <w:ind w:left="709" w:hanging="425"/>
    </w:pPr>
    <w:rPr>
      <w:rFonts w:asciiTheme="minorHAnsi" w:hAnsiTheme="minorHAnsi"/>
      <w:lang w:val="hr-HR"/>
    </w:rPr>
  </w:style>
  <w:style w:type="paragraph" w:styleId="Sadraj3">
    <w:name w:val="toc 3"/>
    <w:basedOn w:val="Normal"/>
    <w:next w:val="Normal"/>
    <w:autoRedefine/>
    <w:uiPriority w:val="39"/>
    <w:rsid w:val="00391C46"/>
    <w:pPr>
      <w:tabs>
        <w:tab w:val="left" w:pos="1134"/>
        <w:tab w:val="right" w:leader="dot" w:pos="9628"/>
      </w:tabs>
      <w:spacing w:after="40"/>
      <w:ind w:left="1701" w:hanging="1134"/>
    </w:pPr>
    <w:rPr>
      <w:rFonts w:asciiTheme="minorHAnsi" w:hAnsiTheme="minorHAnsi"/>
      <w:sz w:val="22"/>
      <w:lang w:val="hr-HR"/>
    </w:rPr>
  </w:style>
  <w:style w:type="paragraph" w:styleId="Sadraj4">
    <w:name w:val="toc 4"/>
    <w:basedOn w:val="Normal"/>
    <w:next w:val="Normal"/>
    <w:autoRedefine/>
    <w:semiHidden/>
    <w:rsid w:val="009507EB"/>
    <w:pPr>
      <w:ind w:left="480"/>
    </w:pPr>
    <w:rPr>
      <w:sz w:val="20"/>
    </w:rPr>
  </w:style>
  <w:style w:type="paragraph" w:customStyle="1" w:styleId="AnnexTOC">
    <w:name w:val="AnnexTOC"/>
    <w:basedOn w:val="Sadraj1"/>
    <w:rsid w:val="009507EB"/>
  </w:style>
  <w:style w:type="paragraph" w:customStyle="1" w:styleId="Guidelines1">
    <w:name w:val="Guidelines 1"/>
    <w:basedOn w:val="Sadraj1"/>
    <w:rsid w:val="009507EB"/>
    <w:pPr>
      <w:pageBreakBefore/>
      <w:spacing w:after="480"/>
      <w:ind w:left="488" w:hanging="488"/>
    </w:pPr>
  </w:style>
  <w:style w:type="paragraph" w:customStyle="1" w:styleId="Guidelines2">
    <w:name w:val="Guidelines 2"/>
    <w:basedOn w:val="Normal"/>
    <w:rsid w:val="009507EB"/>
    <w:pPr>
      <w:spacing w:before="240" w:after="240"/>
      <w:jc w:val="both"/>
    </w:pPr>
    <w:rPr>
      <w:b/>
      <w:smallCaps/>
    </w:rPr>
  </w:style>
  <w:style w:type="paragraph" w:customStyle="1" w:styleId="Text1">
    <w:name w:val="Text 1"/>
    <w:basedOn w:val="Normal"/>
    <w:rsid w:val="009507EB"/>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9507E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9507EB"/>
    <w:pPr>
      <w:tabs>
        <w:tab w:val="left" w:pos="2161"/>
      </w:tabs>
      <w:spacing w:after="240"/>
      <w:ind w:left="1202"/>
      <w:jc w:val="both"/>
    </w:pPr>
  </w:style>
  <w:style w:type="paragraph" w:customStyle="1" w:styleId="p3">
    <w:name w:val="p3"/>
    <w:basedOn w:val="Normal"/>
    <w:rsid w:val="009507EB"/>
    <w:pPr>
      <w:widowControl w:val="0"/>
      <w:tabs>
        <w:tab w:val="left" w:pos="1420"/>
      </w:tabs>
      <w:spacing w:line="260" w:lineRule="atLeast"/>
      <w:ind w:left="360"/>
      <w:jc w:val="both"/>
    </w:pPr>
  </w:style>
  <w:style w:type="paragraph" w:customStyle="1" w:styleId="Guidelines5">
    <w:name w:val="Guidelines 5"/>
    <w:basedOn w:val="Normal"/>
    <w:rsid w:val="009507EB"/>
    <w:pPr>
      <w:spacing w:before="240" w:after="240"/>
      <w:jc w:val="both"/>
    </w:pPr>
    <w:rPr>
      <w:b/>
    </w:rPr>
  </w:style>
  <w:style w:type="character" w:styleId="Hiperveza">
    <w:name w:val="Hyperlink"/>
    <w:rsid w:val="009507EB"/>
    <w:rPr>
      <w:color w:val="0000FF"/>
      <w:u w:val="single"/>
    </w:rPr>
  </w:style>
  <w:style w:type="paragraph" w:customStyle="1" w:styleId="Dash2">
    <w:name w:val="Dash 2"/>
    <w:basedOn w:val="Normal"/>
    <w:rsid w:val="009507EB"/>
    <w:pPr>
      <w:spacing w:after="240"/>
      <w:ind w:left="1441" w:hanging="238"/>
      <w:jc w:val="both"/>
    </w:pPr>
  </w:style>
  <w:style w:type="paragraph" w:customStyle="1" w:styleId="References">
    <w:name w:val="References"/>
    <w:basedOn w:val="Normal"/>
    <w:next w:val="AddressTR"/>
    <w:rsid w:val="009507EB"/>
    <w:pPr>
      <w:spacing w:after="240"/>
      <w:ind w:left="5103"/>
    </w:pPr>
    <w:rPr>
      <w:sz w:val="20"/>
    </w:rPr>
  </w:style>
  <w:style w:type="paragraph" w:customStyle="1" w:styleId="AddressTR">
    <w:name w:val="AddressTR"/>
    <w:basedOn w:val="Normal"/>
    <w:next w:val="Normal"/>
    <w:rsid w:val="009507EB"/>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9507EB"/>
    <w:pPr>
      <w:spacing w:after="240"/>
      <w:ind w:left="357" w:hanging="357"/>
      <w:jc w:val="both"/>
    </w:pPr>
    <w:rPr>
      <w:sz w:val="20"/>
    </w:rPr>
  </w:style>
  <w:style w:type="paragraph" w:styleId="Zaglavlje">
    <w:name w:val="header"/>
    <w:basedOn w:val="Normal"/>
    <w:link w:val="ZaglavljeChar"/>
    <w:uiPriority w:val="99"/>
    <w:rsid w:val="009507EB"/>
    <w:pPr>
      <w:tabs>
        <w:tab w:val="center" w:pos="4153"/>
        <w:tab w:val="right" w:pos="8306"/>
      </w:tabs>
      <w:spacing w:after="240"/>
      <w:jc w:val="both"/>
    </w:pPr>
  </w:style>
  <w:style w:type="character" w:styleId="Brojstranice">
    <w:name w:val="page number"/>
    <w:basedOn w:val="Zadanifontodlomka"/>
    <w:rsid w:val="009507EB"/>
  </w:style>
  <w:style w:type="paragraph" w:styleId="Podnoje">
    <w:name w:val="footer"/>
    <w:basedOn w:val="Normal"/>
    <w:link w:val="PodnojeChar"/>
    <w:uiPriority w:val="99"/>
    <w:rsid w:val="009507EB"/>
    <w:pPr>
      <w:ind w:right="-567"/>
    </w:pPr>
    <w:rPr>
      <w:rFonts w:ascii="Arial" w:hAnsi="Arial"/>
      <w:sz w:val="16"/>
    </w:rPr>
  </w:style>
  <w:style w:type="paragraph" w:customStyle="1" w:styleId="DoubSign">
    <w:name w:val="DoubSign"/>
    <w:basedOn w:val="Normal"/>
    <w:next w:val="Enclosures"/>
    <w:rsid w:val="009507EB"/>
    <w:pPr>
      <w:tabs>
        <w:tab w:val="left" w:pos="5103"/>
      </w:tabs>
      <w:spacing w:before="1200"/>
    </w:pPr>
  </w:style>
  <w:style w:type="paragraph" w:customStyle="1" w:styleId="Enclosures">
    <w:name w:val="Enclosures"/>
    <w:basedOn w:val="Normal"/>
    <w:rsid w:val="009507EB"/>
    <w:pPr>
      <w:keepNext/>
      <w:keepLines/>
      <w:tabs>
        <w:tab w:val="left" w:pos="5642"/>
      </w:tabs>
      <w:spacing w:before="480"/>
      <w:ind w:left="1191" w:hanging="1191"/>
    </w:pPr>
  </w:style>
  <w:style w:type="paragraph" w:customStyle="1" w:styleId="Style0">
    <w:name w:val="Style0"/>
    <w:rsid w:val="009507EB"/>
    <w:rPr>
      <w:rFonts w:ascii="Arial" w:hAnsi="Arial"/>
      <w:snapToGrid w:val="0"/>
      <w:sz w:val="24"/>
      <w:lang w:val="en-US" w:eastAsia="en-US"/>
    </w:rPr>
  </w:style>
  <w:style w:type="paragraph" w:styleId="Tijeloteksta">
    <w:name w:val="Body Text"/>
    <w:basedOn w:val="Normal"/>
    <w:rsid w:val="0095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9507EB"/>
    <w:pPr>
      <w:tabs>
        <w:tab w:val="left" w:pos="2302"/>
      </w:tabs>
      <w:spacing w:after="240"/>
      <w:ind w:left="1202"/>
      <w:jc w:val="both"/>
    </w:pPr>
  </w:style>
  <w:style w:type="paragraph" w:styleId="Uvuenotijeloteksta">
    <w:name w:val="Body Text Indent"/>
    <w:basedOn w:val="Normal"/>
    <w:rsid w:val="009507EB"/>
    <w:pPr>
      <w:jc w:val="both"/>
    </w:pPr>
  </w:style>
  <w:style w:type="paragraph" w:styleId="Kartadokumenta">
    <w:name w:val="Document Map"/>
    <w:basedOn w:val="Normal"/>
    <w:semiHidden/>
    <w:rsid w:val="009507EB"/>
    <w:pPr>
      <w:shd w:val="clear" w:color="auto" w:fill="000080"/>
    </w:pPr>
    <w:rPr>
      <w:rFonts w:ascii="Tahoma" w:hAnsi="Tahoma"/>
    </w:rPr>
  </w:style>
  <w:style w:type="paragraph" w:styleId="Sadraj5">
    <w:name w:val="toc 5"/>
    <w:basedOn w:val="Normal"/>
    <w:next w:val="Normal"/>
    <w:autoRedefine/>
    <w:semiHidden/>
    <w:rsid w:val="009507EB"/>
    <w:pPr>
      <w:ind w:left="720"/>
    </w:pPr>
    <w:rPr>
      <w:sz w:val="20"/>
    </w:rPr>
  </w:style>
  <w:style w:type="paragraph" w:styleId="Sadraj6">
    <w:name w:val="toc 6"/>
    <w:basedOn w:val="Normal"/>
    <w:next w:val="Normal"/>
    <w:autoRedefine/>
    <w:semiHidden/>
    <w:rsid w:val="009507EB"/>
    <w:pPr>
      <w:ind w:left="960"/>
    </w:pPr>
    <w:rPr>
      <w:sz w:val="20"/>
    </w:rPr>
  </w:style>
  <w:style w:type="paragraph" w:styleId="Sadraj7">
    <w:name w:val="toc 7"/>
    <w:basedOn w:val="Normal"/>
    <w:next w:val="Normal"/>
    <w:autoRedefine/>
    <w:semiHidden/>
    <w:rsid w:val="009507EB"/>
    <w:pPr>
      <w:ind w:left="1200"/>
    </w:pPr>
    <w:rPr>
      <w:sz w:val="20"/>
    </w:rPr>
  </w:style>
  <w:style w:type="paragraph" w:styleId="Sadraj8">
    <w:name w:val="toc 8"/>
    <w:basedOn w:val="Normal"/>
    <w:next w:val="Normal"/>
    <w:autoRedefine/>
    <w:semiHidden/>
    <w:rsid w:val="009507EB"/>
    <w:pPr>
      <w:ind w:left="1440"/>
    </w:pPr>
    <w:rPr>
      <w:sz w:val="20"/>
    </w:rPr>
  </w:style>
  <w:style w:type="paragraph" w:styleId="Sadraj9">
    <w:name w:val="toc 9"/>
    <w:basedOn w:val="Normal"/>
    <w:next w:val="Normal"/>
    <w:autoRedefine/>
    <w:semiHidden/>
    <w:rsid w:val="009507EB"/>
    <w:pPr>
      <w:ind w:left="1680"/>
    </w:pPr>
    <w:rPr>
      <w:sz w:val="20"/>
    </w:rPr>
  </w:style>
  <w:style w:type="paragraph" w:styleId="Tijeloteksta3">
    <w:name w:val="Body Text 3"/>
    <w:basedOn w:val="Normal"/>
    <w:rsid w:val="009507EB"/>
    <w:pPr>
      <w:ind w:right="-51"/>
      <w:jc w:val="both"/>
      <w:outlineLvl w:val="0"/>
    </w:pPr>
    <w:rPr>
      <w:rFonts w:ascii="Arial" w:hAnsi="Arial"/>
      <w:sz w:val="22"/>
      <w:lang w:val="fr-FR"/>
    </w:rPr>
  </w:style>
  <w:style w:type="character" w:styleId="SlijeenaHiperveza">
    <w:name w:val="FollowedHyperlink"/>
    <w:rsid w:val="009507EB"/>
    <w:rPr>
      <w:color w:val="800080"/>
      <w:u w:val="single"/>
    </w:rPr>
  </w:style>
  <w:style w:type="paragraph" w:customStyle="1" w:styleId="NumPar2">
    <w:name w:val="NumPar 2"/>
    <w:basedOn w:val="Naslov2"/>
    <w:next w:val="Text2"/>
    <w:rsid w:val="009507EB"/>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9507EB"/>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HTML-navod">
    <w:name w:val="HTML Cite"/>
    <w:basedOn w:val="Zadanifontodlomka"/>
    <w:uiPriority w:val="99"/>
    <w:semiHidden/>
    <w:unhideWhenUsed/>
    <w:rsid w:val="00950CF6"/>
    <w:rPr>
      <w:i/>
      <w:iCs/>
    </w:rPr>
  </w:style>
  <w:style w:type="character" w:styleId="Istaknuto">
    <w:name w:val="Emphasis"/>
    <w:basedOn w:val="Zadanifontodlomka"/>
    <w:uiPriority w:val="20"/>
    <w:qFormat/>
    <w:rsid w:val="00950CF6"/>
    <w:rPr>
      <w:i/>
      <w:iCs/>
    </w:rPr>
  </w:style>
</w:styles>
</file>

<file path=word/webSettings.xml><?xml version="1.0" encoding="utf-8"?>
<w:webSettings xmlns:r="http://schemas.openxmlformats.org/officeDocument/2006/relationships" xmlns:w="http://schemas.openxmlformats.org/wordprocessingml/2006/main">
  <w:divs>
    <w:div w:id="48085346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53">
          <w:marLeft w:val="45"/>
          <w:marRight w:val="45"/>
          <w:marTop w:val="0"/>
          <w:marBottom w:val="0"/>
          <w:divBdr>
            <w:top w:val="none" w:sz="0" w:space="0" w:color="auto"/>
            <w:left w:val="none" w:sz="0" w:space="0" w:color="auto"/>
            <w:bottom w:val="none" w:sz="0" w:space="0" w:color="auto"/>
            <w:right w:val="none" w:sz="0" w:space="0" w:color="auto"/>
          </w:divBdr>
          <w:divsChild>
            <w:div w:id="2718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207">
      <w:bodyDiv w:val="1"/>
      <w:marLeft w:val="0"/>
      <w:marRight w:val="0"/>
      <w:marTop w:val="0"/>
      <w:marBottom w:val="0"/>
      <w:divBdr>
        <w:top w:val="none" w:sz="0" w:space="0" w:color="auto"/>
        <w:left w:val="none" w:sz="0" w:space="0" w:color="auto"/>
        <w:bottom w:val="none" w:sz="0" w:space="0" w:color="auto"/>
        <w:right w:val="none" w:sz="0" w:space="0" w:color="auto"/>
      </w:divBdr>
      <w:divsChild>
        <w:div w:id="1832791531">
          <w:marLeft w:val="45"/>
          <w:marRight w:val="45"/>
          <w:marTop w:val="0"/>
          <w:marBottom w:val="0"/>
          <w:divBdr>
            <w:top w:val="none" w:sz="0" w:space="0" w:color="auto"/>
            <w:left w:val="none" w:sz="0" w:space="0" w:color="auto"/>
            <w:bottom w:val="none" w:sz="0" w:space="0" w:color="auto"/>
            <w:right w:val="none" w:sz="0" w:space="0" w:color="auto"/>
          </w:divBdr>
          <w:divsChild>
            <w:div w:id="1291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0103">
      <w:bodyDiv w:val="1"/>
      <w:marLeft w:val="0"/>
      <w:marRight w:val="0"/>
      <w:marTop w:val="0"/>
      <w:marBottom w:val="0"/>
      <w:divBdr>
        <w:top w:val="none" w:sz="0" w:space="0" w:color="auto"/>
        <w:left w:val="none" w:sz="0" w:space="0" w:color="auto"/>
        <w:bottom w:val="none" w:sz="0" w:space="0" w:color="auto"/>
        <w:right w:val="none" w:sz="0" w:space="0" w:color="auto"/>
      </w:divBdr>
      <w:divsChild>
        <w:div w:id="947469231">
          <w:marLeft w:val="45"/>
          <w:marRight w:val="45"/>
          <w:marTop w:val="0"/>
          <w:marBottom w:val="0"/>
          <w:divBdr>
            <w:top w:val="none" w:sz="0" w:space="0" w:color="auto"/>
            <w:left w:val="none" w:sz="0" w:space="0" w:color="auto"/>
            <w:bottom w:val="none" w:sz="0" w:space="0" w:color="auto"/>
            <w:right w:val="none" w:sz="0" w:space="0" w:color="auto"/>
          </w:divBdr>
          <w:divsChild>
            <w:div w:id="1561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lika-trnovitic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lika-trnovitica.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velika-trnovitica@bj.t-co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elika-trnovitic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E4D46-F002-4653-8FBB-5EF46D53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4282</Words>
  <Characters>24413</Characters>
  <Application>Microsoft Office Word</Application>
  <DocSecurity>0</DocSecurity>
  <Lines>203</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28638</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Acer</cp:lastModifiedBy>
  <cp:revision>12</cp:revision>
  <cp:lastPrinted>2015-05-06T13:09:00Z</cp:lastPrinted>
  <dcterms:created xsi:type="dcterms:W3CDTF">2016-05-24T12:28:00Z</dcterms:created>
  <dcterms:modified xsi:type="dcterms:W3CDTF">2016-07-19T12:11:00Z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